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99" w:rsidRPr="00FF25FA" w:rsidRDefault="00A27599" w:rsidP="00A27599">
      <w:pPr>
        <w:rPr>
          <w:b/>
          <w:bCs/>
          <w:sz w:val="56"/>
          <w:szCs w:val="56"/>
        </w:rPr>
      </w:pPr>
      <w:r w:rsidRPr="00FF25F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86360</wp:posOffset>
            </wp:positionV>
            <wp:extent cx="1900555" cy="1485265"/>
            <wp:effectExtent l="0" t="0" r="4445" b="63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srlogo.ep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1485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25FA">
        <w:rPr>
          <w:b/>
          <w:bCs/>
          <w:sz w:val="56"/>
          <w:szCs w:val="56"/>
        </w:rPr>
        <w:t xml:space="preserve">Конкурсное задание </w:t>
      </w:r>
    </w:p>
    <w:p w:rsidR="00A27599" w:rsidRPr="00FF25FA" w:rsidRDefault="00A27599" w:rsidP="00A27599">
      <w:pPr>
        <w:rPr>
          <w:sz w:val="48"/>
          <w:szCs w:val="48"/>
        </w:rPr>
      </w:pPr>
    </w:p>
    <w:p w:rsidR="00A27599" w:rsidRPr="00FF25FA" w:rsidRDefault="00A27599" w:rsidP="00A27599">
      <w:pPr>
        <w:rPr>
          <w:sz w:val="56"/>
          <w:szCs w:val="56"/>
        </w:rPr>
      </w:pPr>
      <w:r w:rsidRPr="00FF25FA">
        <w:rPr>
          <w:sz w:val="56"/>
          <w:szCs w:val="56"/>
        </w:rPr>
        <w:t>Компетенция</w:t>
      </w:r>
    </w:p>
    <w:p w:rsidR="00A27599" w:rsidRPr="00FF25FA" w:rsidRDefault="00A27599" w:rsidP="00A27599">
      <w:pPr>
        <w:rPr>
          <w:sz w:val="56"/>
          <w:szCs w:val="56"/>
        </w:rPr>
      </w:pPr>
      <w:r w:rsidRPr="00FF25FA">
        <w:rPr>
          <w:sz w:val="56"/>
          <w:szCs w:val="56"/>
        </w:rPr>
        <w:t>R60 Геодезия</w:t>
      </w:r>
    </w:p>
    <w:p w:rsidR="00A27599" w:rsidRPr="00FF25FA" w:rsidRDefault="00A27599" w:rsidP="00A27599">
      <w:pPr>
        <w:rPr>
          <w:noProof/>
          <w:sz w:val="28"/>
          <w:szCs w:val="28"/>
        </w:rPr>
      </w:pPr>
    </w:p>
    <w:p w:rsidR="00A27599" w:rsidRPr="00FF25FA" w:rsidRDefault="00A27599" w:rsidP="00A27599">
      <w:pPr>
        <w:rPr>
          <w:noProof/>
          <w:sz w:val="28"/>
          <w:szCs w:val="28"/>
        </w:rPr>
      </w:pPr>
    </w:p>
    <w:p w:rsidR="006151AB" w:rsidRPr="00FF25FA" w:rsidRDefault="006151AB" w:rsidP="006151AB">
      <w:pPr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Конкурсное задание включает в себя следующие разделы:</w:t>
      </w:r>
    </w:p>
    <w:p w:rsidR="006151AB" w:rsidRPr="00FF25FA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FF25FA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  <w:r w:rsidR="00A7616A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;</w:t>
      </w:r>
    </w:p>
    <w:p w:rsidR="006151AB" w:rsidRPr="00FF25FA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  <w:r w:rsidR="00A7616A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;</w:t>
      </w:r>
    </w:p>
    <w:p w:rsidR="006151AB" w:rsidRPr="00FF25FA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  <w:r w:rsidR="00A7616A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;</w:t>
      </w:r>
    </w:p>
    <w:p w:rsidR="006151AB" w:rsidRPr="00FF25FA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  <w:r w:rsidR="00A7616A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;</w:t>
      </w:r>
    </w:p>
    <w:p w:rsidR="006151AB" w:rsidRPr="00FF25FA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  <w:r w:rsidR="00A7616A" w:rsidRPr="00FF25FA">
        <w:rPr>
          <w:rFonts w:ascii="Times New Roman" w:eastAsia="Malgun Gothic" w:hAnsi="Times New Roman"/>
          <w:b w:val="0"/>
          <w:sz w:val="28"/>
          <w:szCs w:val="28"/>
          <w:lang w:val="ru-RU"/>
        </w:rPr>
        <w:t>.</w:t>
      </w:r>
    </w:p>
    <w:p w:rsidR="006151AB" w:rsidRPr="00FF25FA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FF25FA" w:rsidRDefault="006151AB" w:rsidP="006151AB">
      <w:pPr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Количество часов на выполнение задания:</w:t>
      </w:r>
      <w:r w:rsidR="00B45E0C" w:rsidRPr="00FF25FA">
        <w:rPr>
          <w:noProof/>
          <w:sz w:val="28"/>
          <w:szCs w:val="28"/>
        </w:rPr>
        <w:t xml:space="preserve"> 6 </w:t>
      </w:r>
      <w:r w:rsidRPr="00FF25FA">
        <w:rPr>
          <w:noProof/>
          <w:sz w:val="28"/>
          <w:szCs w:val="28"/>
        </w:rPr>
        <w:t>ч</w:t>
      </w:r>
      <w:r w:rsidR="00EA7736" w:rsidRPr="00FF25FA">
        <w:rPr>
          <w:noProof/>
          <w:sz w:val="28"/>
          <w:szCs w:val="28"/>
        </w:rPr>
        <w:t>асов</w:t>
      </w:r>
      <w:r w:rsidR="00A7616A" w:rsidRPr="00FF25FA">
        <w:rPr>
          <w:noProof/>
          <w:sz w:val="28"/>
          <w:szCs w:val="28"/>
        </w:rPr>
        <w:t>.</w:t>
      </w:r>
    </w:p>
    <w:p w:rsidR="006151AB" w:rsidRPr="00FF25FA" w:rsidRDefault="006151AB" w:rsidP="006151AB">
      <w:pPr>
        <w:pStyle w:val="Docsubtitle2"/>
        <w:rPr>
          <w:lang w:val="ru-RU" w:eastAsia="ko-KR"/>
        </w:rPr>
      </w:pPr>
    </w:p>
    <w:p w:rsidR="006151AB" w:rsidRPr="00FF25FA" w:rsidRDefault="006151AB" w:rsidP="00DB24D2">
      <w:pPr>
        <w:jc w:val="right"/>
        <w:rPr>
          <w:b/>
          <w:sz w:val="28"/>
          <w:lang w:eastAsia="en-US"/>
        </w:rPr>
      </w:pPr>
      <w:r w:rsidRPr="00FF25FA">
        <w:rPr>
          <w:i/>
          <w:sz w:val="28"/>
        </w:rPr>
        <w:br w:type="page"/>
      </w:r>
    </w:p>
    <w:p w:rsidR="00BF6513" w:rsidRPr="00FF25FA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 w:rsidRPr="00FF25FA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FF25FA">
        <w:rPr>
          <w:rFonts w:ascii="Times New Roman" w:hAnsi="Times New Roman"/>
          <w:i w:val="0"/>
          <w:sz w:val="28"/>
          <w:lang w:val="ru-RU"/>
        </w:rPr>
        <w:t>. ФОРМЫ УЧАСТИЯ В КОНКУРСЕ</w:t>
      </w:r>
      <w:bookmarkEnd w:id="0"/>
    </w:p>
    <w:p w:rsidR="00BF6513" w:rsidRPr="00FF25FA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</w:p>
    <w:p w:rsidR="009621C1" w:rsidRPr="00FF25FA" w:rsidRDefault="009621C1" w:rsidP="00C40360">
      <w:pPr>
        <w:spacing w:line="360" w:lineRule="auto"/>
        <w:ind w:firstLine="720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Групповое участие. Команда состоит из двух конкурсантов. Возраст конкурсантов должен быть более 14 лет и не должен превышать 16 лет в год проведения Чемпионата.</w:t>
      </w:r>
    </w:p>
    <w:p w:rsidR="00BF6513" w:rsidRPr="00FF25FA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cs="Times New Roman"/>
          <w:sz w:val="28"/>
          <w:szCs w:val="28"/>
        </w:rPr>
      </w:pPr>
    </w:p>
    <w:p w:rsidR="00BF6513" w:rsidRPr="00FF25FA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 w:rsidRPr="00FF25FA">
        <w:rPr>
          <w:rFonts w:ascii="Times New Roman" w:hAnsi="Times New Roman"/>
          <w:i w:val="0"/>
          <w:sz w:val="28"/>
          <w:lang w:val="ru-RU"/>
        </w:rPr>
        <w:t>2</w:t>
      </w:r>
      <w:r w:rsidR="00BF6513" w:rsidRPr="00FF25FA">
        <w:rPr>
          <w:rFonts w:ascii="Times New Roman" w:hAnsi="Times New Roman"/>
          <w:i w:val="0"/>
          <w:sz w:val="28"/>
          <w:lang w:val="ru-RU"/>
        </w:rPr>
        <w:t>. ЗАДАНИЕ ДЛЯ КОНКУРСА</w:t>
      </w:r>
      <w:bookmarkEnd w:id="1"/>
    </w:p>
    <w:p w:rsidR="00BF6513" w:rsidRPr="00FF25FA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</w:p>
    <w:p w:rsidR="0076770C" w:rsidRPr="00FF25FA" w:rsidRDefault="000B5A7D" w:rsidP="00CD5F34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379539625"/>
      <w:r w:rsidRPr="00FF25FA">
        <w:rPr>
          <w:sz w:val="28"/>
          <w:szCs w:val="28"/>
        </w:rPr>
        <w:t xml:space="preserve">Содержанием конкурсного задания являет выполнение </w:t>
      </w:r>
      <w:r w:rsidR="00A073A4" w:rsidRPr="00FF25FA">
        <w:rPr>
          <w:sz w:val="28"/>
          <w:szCs w:val="28"/>
        </w:rPr>
        <w:t>инженерно-геодезически</w:t>
      </w:r>
      <w:r w:rsidR="00117897" w:rsidRPr="00FF25FA">
        <w:rPr>
          <w:sz w:val="28"/>
          <w:szCs w:val="28"/>
        </w:rPr>
        <w:t>х</w:t>
      </w:r>
      <w:r w:rsidR="00A073A4" w:rsidRPr="00FF25FA">
        <w:rPr>
          <w:sz w:val="28"/>
          <w:szCs w:val="28"/>
        </w:rPr>
        <w:t xml:space="preserve"> работ при строительстве</w:t>
      </w:r>
      <w:r w:rsidR="00117897" w:rsidRPr="00FF25FA">
        <w:rPr>
          <w:sz w:val="28"/>
          <w:szCs w:val="28"/>
        </w:rPr>
        <w:t xml:space="preserve"> и решение прикладных геодезических задач в инженерном полевом программном обеспечении</w:t>
      </w:r>
      <w:r w:rsidRPr="00FF25FA">
        <w:rPr>
          <w:sz w:val="28"/>
          <w:szCs w:val="28"/>
        </w:rPr>
        <w:t>.</w:t>
      </w:r>
    </w:p>
    <w:p w:rsidR="00EF3C32" w:rsidRPr="00FF25FA" w:rsidRDefault="00EF3C32" w:rsidP="00CD5F34">
      <w:pPr>
        <w:spacing w:line="360" w:lineRule="auto"/>
        <w:ind w:firstLine="709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Задание</w:t>
      </w:r>
      <w:r w:rsidR="00096C34" w:rsidRPr="00FF25FA">
        <w:rPr>
          <w:sz w:val="28"/>
          <w:szCs w:val="28"/>
        </w:rPr>
        <w:t xml:space="preserve"> 1</w:t>
      </w:r>
      <w:r w:rsidRPr="00FF25FA">
        <w:rPr>
          <w:sz w:val="28"/>
          <w:szCs w:val="28"/>
        </w:rPr>
        <w:t xml:space="preserve"> Модуля</w:t>
      </w:r>
      <w:proofErr w:type="gramStart"/>
      <w:r w:rsidRPr="00FF25FA">
        <w:rPr>
          <w:sz w:val="28"/>
          <w:szCs w:val="28"/>
        </w:rPr>
        <w:t xml:space="preserve"> А</w:t>
      </w:r>
      <w:proofErr w:type="gramEnd"/>
      <w:r w:rsidRPr="00FF25FA">
        <w:rPr>
          <w:sz w:val="28"/>
          <w:szCs w:val="28"/>
        </w:rPr>
        <w:t xml:space="preserve"> предусматривает выполнение камеральных геодезических</w:t>
      </w:r>
      <w:r w:rsidR="00096C34" w:rsidRPr="00FF25FA">
        <w:rPr>
          <w:sz w:val="28"/>
          <w:szCs w:val="28"/>
        </w:rPr>
        <w:t xml:space="preserve"> работ при проектировании строительной площадки в </w:t>
      </w:r>
      <w:r w:rsidR="00354409" w:rsidRPr="00FF25FA">
        <w:rPr>
          <w:sz w:val="28"/>
          <w:szCs w:val="28"/>
        </w:rPr>
        <w:t>программном обеспечении</w:t>
      </w:r>
      <w:r w:rsidR="00FF266E" w:rsidRPr="00FF25FA">
        <w:rPr>
          <w:sz w:val="28"/>
          <w:szCs w:val="28"/>
          <w:lang w:val="en-US"/>
        </w:rPr>
        <w:t>AutoCAD</w:t>
      </w:r>
      <w:r w:rsidR="00FF266E" w:rsidRPr="00FF25FA">
        <w:rPr>
          <w:sz w:val="28"/>
          <w:szCs w:val="28"/>
        </w:rPr>
        <w:t>.</w:t>
      </w:r>
    </w:p>
    <w:p w:rsidR="00354409" w:rsidRPr="00FF25FA" w:rsidRDefault="00354409" w:rsidP="00CD5F34">
      <w:pPr>
        <w:spacing w:line="360" w:lineRule="auto"/>
        <w:ind w:firstLine="709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Задание 2 Модуля</w:t>
      </w:r>
      <w:proofErr w:type="gramStart"/>
      <w:r w:rsidRPr="00FF25FA">
        <w:rPr>
          <w:sz w:val="28"/>
          <w:szCs w:val="28"/>
        </w:rPr>
        <w:t xml:space="preserve"> А</w:t>
      </w:r>
      <w:proofErr w:type="gramEnd"/>
      <w:r w:rsidRPr="00FF25FA">
        <w:rPr>
          <w:sz w:val="28"/>
          <w:szCs w:val="28"/>
        </w:rPr>
        <w:t xml:space="preserve"> предусматривает выполнение полевых геодезических работ </w:t>
      </w:r>
      <w:r w:rsidR="00FF266E" w:rsidRPr="00FF25FA">
        <w:rPr>
          <w:sz w:val="28"/>
          <w:szCs w:val="28"/>
        </w:rPr>
        <w:t>при разбивке</w:t>
      </w:r>
      <w:r w:rsidRPr="00FF25FA">
        <w:rPr>
          <w:sz w:val="28"/>
          <w:szCs w:val="28"/>
        </w:rPr>
        <w:t xml:space="preserve"> и создании высотного обоснования</w:t>
      </w:r>
      <w:r w:rsidR="00FF266E" w:rsidRPr="00FF25FA">
        <w:rPr>
          <w:sz w:val="28"/>
          <w:szCs w:val="28"/>
        </w:rPr>
        <w:t>.</w:t>
      </w:r>
    </w:p>
    <w:p w:rsidR="00FF266E" w:rsidRPr="00FF25FA" w:rsidRDefault="00FF266E" w:rsidP="00CD5F34">
      <w:pPr>
        <w:spacing w:line="360" w:lineRule="auto"/>
        <w:ind w:firstLine="709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Задание 3 Модуля</w:t>
      </w:r>
      <w:proofErr w:type="gramStart"/>
      <w:r w:rsidRPr="00FF25FA">
        <w:rPr>
          <w:sz w:val="28"/>
          <w:szCs w:val="28"/>
        </w:rPr>
        <w:t xml:space="preserve"> А</w:t>
      </w:r>
      <w:proofErr w:type="gramEnd"/>
      <w:r w:rsidRPr="00FF25FA">
        <w:rPr>
          <w:sz w:val="28"/>
          <w:szCs w:val="28"/>
        </w:rPr>
        <w:t xml:space="preserve"> предусматривает вычисление объемов земляных работ в </w:t>
      </w:r>
      <w:r w:rsidR="00A85740" w:rsidRPr="00FF25FA">
        <w:rPr>
          <w:sz w:val="28"/>
          <w:szCs w:val="28"/>
        </w:rPr>
        <w:t>системе КРЕДО</w:t>
      </w:r>
      <w:r w:rsidRPr="00FF25FA">
        <w:rPr>
          <w:sz w:val="28"/>
          <w:szCs w:val="28"/>
        </w:rPr>
        <w:t>.</w:t>
      </w:r>
    </w:p>
    <w:p w:rsidR="00D17763" w:rsidRPr="00FF25FA" w:rsidRDefault="00D17763" w:rsidP="00D17763">
      <w:pPr>
        <w:spacing w:line="360" w:lineRule="auto"/>
        <w:ind w:firstLine="709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Задания </w:t>
      </w:r>
      <w:r w:rsidR="00465594" w:rsidRPr="00FF25FA">
        <w:rPr>
          <w:sz w:val="28"/>
          <w:szCs w:val="28"/>
        </w:rPr>
        <w:t xml:space="preserve">1-3 </w:t>
      </w:r>
      <w:r w:rsidR="005B3FC4" w:rsidRPr="00FF25FA">
        <w:rPr>
          <w:sz w:val="28"/>
          <w:szCs w:val="28"/>
        </w:rPr>
        <w:t>Модуля</w:t>
      </w:r>
      <w:proofErr w:type="gramStart"/>
      <w:r w:rsidR="005B3FC4" w:rsidRPr="00FF25FA">
        <w:rPr>
          <w:sz w:val="28"/>
          <w:szCs w:val="28"/>
        </w:rPr>
        <w:t xml:space="preserve"> В</w:t>
      </w:r>
      <w:proofErr w:type="gramEnd"/>
      <w:r w:rsidR="005B3FC4" w:rsidRPr="00FF25FA">
        <w:rPr>
          <w:sz w:val="28"/>
          <w:szCs w:val="28"/>
        </w:rPr>
        <w:t xml:space="preserve"> </w:t>
      </w:r>
      <w:r w:rsidRPr="00FF25FA">
        <w:rPr>
          <w:sz w:val="28"/>
          <w:szCs w:val="28"/>
        </w:rPr>
        <w:t xml:space="preserve">предусматривают решение различных прикладных </w:t>
      </w:r>
      <w:r w:rsidR="0094717A" w:rsidRPr="00FF25FA">
        <w:rPr>
          <w:sz w:val="28"/>
          <w:szCs w:val="28"/>
        </w:rPr>
        <w:t xml:space="preserve">инженерно-геодезических </w:t>
      </w:r>
      <w:r w:rsidRPr="00FF25FA">
        <w:rPr>
          <w:sz w:val="28"/>
          <w:szCs w:val="28"/>
        </w:rPr>
        <w:t xml:space="preserve">задач </w:t>
      </w:r>
      <w:r w:rsidR="0094717A" w:rsidRPr="00FF25FA">
        <w:rPr>
          <w:sz w:val="28"/>
          <w:szCs w:val="28"/>
        </w:rPr>
        <w:t>в полевом программном обеспечении.</w:t>
      </w:r>
    </w:p>
    <w:p w:rsidR="0076770C" w:rsidRPr="00FF25FA" w:rsidRDefault="00CD558F" w:rsidP="00D50E0A">
      <w:pPr>
        <w:spacing w:line="360" w:lineRule="auto"/>
        <w:ind w:firstLine="709"/>
        <w:jc w:val="both"/>
        <w:rPr>
          <w:b/>
          <w:sz w:val="28"/>
          <w:lang w:eastAsia="en-US"/>
        </w:rPr>
      </w:pPr>
      <w:r w:rsidRPr="00FF25FA">
        <w:rPr>
          <w:sz w:val="28"/>
          <w:szCs w:val="28"/>
        </w:rPr>
        <w:t xml:space="preserve">Задание 4 Модуля </w:t>
      </w:r>
      <w:proofErr w:type="spellStart"/>
      <w:r w:rsidR="005B3FC4" w:rsidRPr="00FF25FA">
        <w:rPr>
          <w:sz w:val="28"/>
          <w:szCs w:val="28"/>
        </w:rPr>
        <w:t>предусматривает</w:t>
      </w:r>
      <w:r w:rsidR="00CD5F34" w:rsidRPr="00FF25FA">
        <w:rPr>
          <w:sz w:val="28"/>
          <w:szCs w:val="28"/>
        </w:rPr>
        <w:t>решение</w:t>
      </w:r>
      <w:proofErr w:type="spellEnd"/>
      <w:r w:rsidR="00CD5F34" w:rsidRPr="00FF25FA">
        <w:rPr>
          <w:sz w:val="28"/>
          <w:szCs w:val="28"/>
        </w:rPr>
        <w:t xml:space="preserve"> </w:t>
      </w:r>
      <w:r w:rsidR="0076770C" w:rsidRPr="00FF25FA">
        <w:rPr>
          <w:sz w:val="28"/>
          <w:szCs w:val="28"/>
        </w:rPr>
        <w:t>ситуаци</w:t>
      </w:r>
      <w:r w:rsidR="00CD5F34" w:rsidRPr="00FF25FA">
        <w:rPr>
          <w:sz w:val="28"/>
          <w:szCs w:val="28"/>
        </w:rPr>
        <w:t>и</w:t>
      </w:r>
      <w:r w:rsidR="0076770C" w:rsidRPr="00FF25FA">
        <w:rPr>
          <w:sz w:val="28"/>
          <w:szCs w:val="28"/>
        </w:rPr>
        <w:t>, в которой один из правообладателей двух смежных соседних участков не согласен с прохождением границы между этими участками. В результате сложившейся спорной ситуации правообладатель первого участка пригласил представителей межевой организации подготовить документацию для решения этого вопроса. Задачей конкурсантов является выполнить съёмку двух смежных участков и определить их площади. Далее выделить необходимую площадь под первый земельный участок для дальнейшего разрешения возникшего спора.</w:t>
      </w:r>
    </w:p>
    <w:p w:rsidR="00117897" w:rsidRPr="00FF25FA" w:rsidRDefault="00117897">
      <w:pPr>
        <w:rPr>
          <w:b/>
          <w:sz w:val="28"/>
          <w:lang w:eastAsia="en-US"/>
        </w:rPr>
      </w:pPr>
      <w:r w:rsidRPr="00FF25FA">
        <w:rPr>
          <w:i/>
          <w:sz w:val="28"/>
        </w:rPr>
        <w:br w:type="page"/>
      </w:r>
    </w:p>
    <w:p w:rsidR="00BF6513" w:rsidRPr="00FF25FA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FF25FA"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 w:rsidRPr="00FF25FA">
        <w:rPr>
          <w:rFonts w:ascii="Times New Roman" w:hAnsi="Times New Roman"/>
          <w:i w:val="0"/>
          <w:sz w:val="28"/>
          <w:lang w:val="ru-RU"/>
        </w:rPr>
        <w:t>. МОДУЛИ ЗАДАНИЯ И НЕОБХОДИМОЕ ВРЕМЯ</w:t>
      </w:r>
      <w:bookmarkEnd w:id="2"/>
    </w:p>
    <w:p w:rsidR="00BF6513" w:rsidRPr="00FF25FA" w:rsidRDefault="00BF6513" w:rsidP="00BF6513">
      <w:pPr>
        <w:ind w:firstLine="709"/>
        <w:rPr>
          <w:sz w:val="28"/>
          <w:szCs w:val="28"/>
        </w:rPr>
      </w:pPr>
    </w:p>
    <w:p w:rsidR="00B45E0C" w:rsidRPr="00FF25FA" w:rsidRDefault="00BF6513" w:rsidP="00B45E0C">
      <w:pPr>
        <w:ind w:firstLine="709"/>
        <w:rPr>
          <w:sz w:val="28"/>
          <w:szCs w:val="28"/>
        </w:rPr>
      </w:pPr>
      <w:r w:rsidRPr="00FF25FA">
        <w:rPr>
          <w:sz w:val="28"/>
          <w:szCs w:val="28"/>
        </w:rPr>
        <w:t xml:space="preserve">Модули и время сведены в таблице </w:t>
      </w:r>
      <w:r w:rsidR="00796C1B" w:rsidRPr="00FF25FA">
        <w:rPr>
          <w:sz w:val="28"/>
          <w:szCs w:val="28"/>
        </w:rPr>
        <w:t>1.</w:t>
      </w:r>
    </w:p>
    <w:p w:rsidR="00BF6513" w:rsidRPr="00FF25FA" w:rsidRDefault="00BF6513" w:rsidP="00F676CA">
      <w:pPr>
        <w:tabs>
          <w:tab w:val="left" w:pos="7245"/>
        </w:tabs>
        <w:ind w:firstLine="709"/>
        <w:jc w:val="right"/>
        <w:rPr>
          <w:sz w:val="28"/>
          <w:szCs w:val="28"/>
        </w:rPr>
      </w:pPr>
      <w:r w:rsidRPr="00FF25FA">
        <w:rPr>
          <w:sz w:val="28"/>
          <w:szCs w:val="28"/>
        </w:rPr>
        <w:t>Таблица 1</w:t>
      </w:r>
    </w:p>
    <w:tbl>
      <w:tblPr>
        <w:tblStyle w:val="10"/>
        <w:tblW w:w="0" w:type="auto"/>
        <w:jc w:val="center"/>
        <w:tblLook w:val="04A0"/>
      </w:tblPr>
      <w:tblGrid>
        <w:gridCol w:w="7603"/>
        <w:gridCol w:w="222"/>
        <w:gridCol w:w="1141"/>
      </w:tblGrid>
      <w:tr w:rsidR="00BA283F" w:rsidRPr="00FF25FA" w:rsidTr="00B45E0C">
        <w:trPr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BA283F" w:rsidRPr="00FF25FA" w:rsidRDefault="00BA283F" w:rsidP="00FF5638">
            <w:pPr>
              <w:ind w:hanging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25FA">
              <w:rPr>
                <w:rFonts w:ascii="Times New Roman" w:eastAsia="Times New Roman" w:hAnsi="Times New Roman"/>
                <w:lang w:eastAsia="ru-RU"/>
              </w:rPr>
              <w:t>Наименование модуля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A283F" w:rsidRPr="00FF25FA" w:rsidRDefault="00BA283F" w:rsidP="00FF5638">
            <w:pPr>
              <w:ind w:hanging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25FA">
              <w:rPr>
                <w:rFonts w:ascii="Times New Roman" w:eastAsia="Times New Roman" w:hAnsi="Times New Roman"/>
                <w:lang w:eastAsia="ru-RU"/>
              </w:rPr>
              <w:t>Время на задание</w:t>
            </w:r>
          </w:p>
        </w:tc>
      </w:tr>
      <w:tr w:rsidR="005B632C" w:rsidRPr="00FF25FA" w:rsidTr="00B45E0C">
        <w:trPr>
          <w:trHeight w:val="9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B632C" w:rsidRPr="00FF25FA" w:rsidRDefault="005B632C" w:rsidP="008B7467">
            <w:pPr>
              <w:ind w:left="-3"/>
            </w:pPr>
            <w:r w:rsidRPr="00FF25FA">
              <w:rPr>
                <w:rFonts w:ascii="Times New Roman" w:hAnsi="Times New Roman"/>
              </w:rPr>
              <w:t xml:space="preserve">Модуль «А»: </w:t>
            </w:r>
            <w:r w:rsidRPr="00FF25FA">
              <w:rPr>
                <w:rFonts w:ascii="Times New Roman" w:eastAsia="Times New Roman" w:hAnsi="Times New Roman"/>
              </w:rPr>
              <w:t>Инженерно-геодезические работы при строительстве</w:t>
            </w:r>
            <w:r w:rsidRPr="00FF25FA">
              <w:rPr>
                <w:rFonts w:ascii="Times New Roman" w:hAnsi="Times New Roman"/>
              </w:rPr>
              <w:t xml:space="preserve"> (задание 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B632C" w:rsidRPr="00FF25FA" w:rsidRDefault="005B632C" w:rsidP="008B7467">
            <w:pPr>
              <w:ind w:left="-3"/>
              <w:rPr>
                <w:rFonts w:ascii="Times New Roman" w:hAnsi="Times New Roman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B632C" w:rsidRPr="00FF25FA" w:rsidRDefault="005B632C" w:rsidP="008B7467">
            <w:pPr>
              <w:ind w:hanging="34"/>
              <w:jc w:val="center"/>
              <w:rPr>
                <w:rFonts w:ascii="Times New Roman" w:hAnsi="Times New Roman"/>
              </w:rPr>
            </w:pPr>
            <w:r w:rsidRPr="00FF25FA">
              <w:rPr>
                <w:rFonts w:ascii="Times New Roman" w:hAnsi="Times New Roman"/>
              </w:rPr>
              <w:t>1 час</w:t>
            </w:r>
          </w:p>
        </w:tc>
      </w:tr>
      <w:tr w:rsidR="00BA283F" w:rsidRPr="00FF25FA" w:rsidTr="00B45E0C">
        <w:trPr>
          <w:trHeight w:val="96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BA283F" w:rsidRPr="00FF25FA" w:rsidRDefault="00BA283F" w:rsidP="008B7467">
            <w:pPr>
              <w:ind w:hanging="34"/>
              <w:rPr>
                <w:rFonts w:ascii="Times New Roman" w:hAnsi="Times New Roman"/>
                <w:szCs w:val="32"/>
              </w:rPr>
            </w:pPr>
            <w:r w:rsidRPr="00FF25FA">
              <w:rPr>
                <w:rFonts w:ascii="Times New Roman" w:hAnsi="Times New Roman"/>
              </w:rPr>
              <w:t xml:space="preserve">Модуль «А»: </w:t>
            </w:r>
            <w:r w:rsidRPr="00FF25FA">
              <w:rPr>
                <w:rFonts w:ascii="Times New Roman" w:eastAsia="Times New Roman" w:hAnsi="Times New Roman"/>
              </w:rPr>
              <w:t>Инженерно-геодезические работы при строительстве</w:t>
            </w:r>
            <w:r w:rsidRPr="00FF25FA">
              <w:rPr>
                <w:rFonts w:ascii="Times New Roman" w:hAnsi="Times New Roman"/>
              </w:rPr>
              <w:t xml:space="preserve"> (задание 2)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A283F" w:rsidRPr="00FF25FA" w:rsidRDefault="00BA283F" w:rsidP="008B7467">
            <w:pPr>
              <w:ind w:hanging="34"/>
              <w:jc w:val="center"/>
              <w:rPr>
                <w:rFonts w:ascii="Times New Roman" w:hAnsi="Times New Roman"/>
                <w:szCs w:val="32"/>
              </w:rPr>
            </w:pPr>
            <w:r w:rsidRPr="00FF25FA">
              <w:rPr>
                <w:rFonts w:ascii="Times New Roman" w:hAnsi="Times New Roman"/>
              </w:rPr>
              <w:t>3 часа</w:t>
            </w:r>
          </w:p>
        </w:tc>
      </w:tr>
      <w:tr w:rsidR="00BA283F" w:rsidRPr="00FF25FA" w:rsidTr="00B45E0C">
        <w:trPr>
          <w:trHeight w:val="96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BA283F" w:rsidRPr="00FF25FA" w:rsidRDefault="00BA283F" w:rsidP="008B7467">
            <w:pPr>
              <w:ind w:left="-3"/>
              <w:rPr>
                <w:rFonts w:ascii="Times New Roman" w:hAnsi="Times New Roman"/>
              </w:rPr>
            </w:pPr>
            <w:r w:rsidRPr="00FF25FA">
              <w:rPr>
                <w:rFonts w:ascii="Times New Roman" w:hAnsi="Times New Roman"/>
              </w:rPr>
              <w:t xml:space="preserve">Модуль «А»: </w:t>
            </w:r>
            <w:r w:rsidRPr="00FF25FA">
              <w:rPr>
                <w:rFonts w:ascii="Times New Roman" w:eastAsia="Times New Roman" w:hAnsi="Times New Roman"/>
              </w:rPr>
              <w:t>Инженерно-геодезические работы при строительстве</w:t>
            </w:r>
            <w:r w:rsidRPr="00FF25FA">
              <w:rPr>
                <w:rFonts w:ascii="Times New Roman" w:hAnsi="Times New Roman"/>
              </w:rPr>
              <w:t xml:space="preserve"> (задание 3)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A283F" w:rsidRPr="00FF25FA" w:rsidRDefault="00BA283F" w:rsidP="008B7467">
            <w:pPr>
              <w:ind w:hanging="34"/>
              <w:jc w:val="center"/>
              <w:rPr>
                <w:rFonts w:ascii="Times New Roman" w:hAnsi="Times New Roman"/>
              </w:rPr>
            </w:pPr>
            <w:r w:rsidRPr="00FF25FA">
              <w:rPr>
                <w:rFonts w:ascii="Times New Roman" w:hAnsi="Times New Roman"/>
              </w:rPr>
              <w:t>2 часа</w:t>
            </w:r>
          </w:p>
        </w:tc>
      </w:tr>
    </w:tbl>
    <w:p w:rsidR="00163EB2" w:rsidRPr="00FF25FA" w:rsidRDefault="00163EB2" w:rsidP="007F0C9D">
      <w:pPr>
        <w:jc w:val="both"/>
        <w:rPr>
          <w:b/>
          <w:sz w:val="28"/>
          <w:szCs w:val="28"/>
        </w:rPr>
      </w:pPr>
    </w:p>
    <w:p w:rsidR="005C4E61" w:rsidRPr="00FF25FA" w:rsidRDefault="001B1F37" w:rsidP="00F20F19">
      <w:pPr>
        <w:spacing w:line="360" w:lineRule="auto"/>
        <w:jc w:val="center"/>
        <w:rPr>
          <w:b/>
          <w:bCs/>
          <w:caps/>
          <w:sz w:val="28"/>
          <w:szCs w:val="36"/>
        </w:rPr>
      </w:pPr>
      <w:r w:rsidRPr="00FF25FA">
        <w:rPr>
          <w:b/>
          <w:noProof/>
          <w:sz w:val="28"/>
          <w:szCs w:val="28"/>
        </w:rPr>
        <w:t>МОДУЛЬ «А</w:t>
      </w:r>
      <w:r w:rsidRPr="00FF25FA">
        <w:rPr>
          <w:b/>
          <w:caps/>
          <w:noProof/>
          <w:sz w:val="28"/>
          <w:szCs w:val="28"/>
        </w:rPr>
        <w:t xml:space="preserve">»: </w:t>
      </w:r>
      <w:r w:rsidR="00BA6D38" w:rsidRPr="00FF25FA">
        <w:rPr>
          <w:b/>
          <w:bCs/>
          <w:caps/>
          <w:sz w:val="28"/>
          <w:szCs w:val="36"/>
        </w:rPr>
        <w:t>Инженерно-геодезические работы при строительстве</w:t>
      </w:r>
    </w:p>
    <w:p w:rsidR="001D050C" w:rsidRPr="00FF25FA" w:rsidRDefault="009F0CAB" w:rsidP="005B632C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FF25FA">
        <w:rPr>
          <w:b/>
          <w:bCs/>
          <w:noProof/>
          <w:sz w:val="28"/>
          <w:szCs w:val="28"/>
        </w:rPr>
        <w:t xml:space="preserve">Задание 1. </w:t>
      </w:r>
      <w:r w:rsidR="005C4E61" w:rsidRPr="00FF25FA">
        <w:rPr>
          <w:b/>
          <w:bCs/>
          <w:noProof/>
          <w:sz w:val="28"/>
          <w:szCs w:val="28"/>
        </w:rPr>
        <w:t>Камеральные геодезические работы</w:t>
      </w:r>
      <w:r w:rsidR="002133D7" w:rsidRPr="00FF25FA">
        <w:rPr>
          <w:b/>
          <w:bCs/>
          <w:noProof/>
          <w:sz w:val="28"/>
          <w:szCs w:val="28"/>
        </w:rPr>
        <w:t>.</w:t>
      </w:r>
    </w:p>
    <w:p w:rsidR="0067764E" w:rsidRPr="00FF25FA" w:rsidRDefault="00263397" w:rsidP="0067764E">
      <w:pPr>
        <w:numPr>
          <w:ilvl w:val="0"/>
          <w:numId w:val="25"/>
        </w:numPr>
        <w:spacing w:line="360" w:lineRule="auto"/>
        <w:jc w:val="both"/>
        <w:rPr>
          <w:rFonts w:eastAsia="Calibri"/>
          <w:noProof/>
          <w:sz w:val="28"/>
          <w:szCs w:val="28"/>
          <w:lang w:eastAsia="en-US"/>
        </w:rPr>
      </w:pPr>
      <w:r w:rsidRPr="00FF25FA">
        <w:rPr>
          <w:rFonts w:eastAsia="Calibri"/>
          <w:sz w:val="28"/>
          <w:szCs w:val="28"/>
          <w:lang w:eastAsia="en-US"/>
        </w:rPr>
        <w:t>В</w:t>
      </w:r>
      <w:r w:rsidR="0067764E" w:rsidRPr="00FF25FA">
        <w:rPr>
          <w:rFonts w:eastAsia="Calibri"/>
          <w:noProof/>
          <w:sz w:val="28"/>
          <w:szCs w:val="28"/>
          <w:lang w:eastAsia="en-US"/>
        </w:rPr>
        <w:t xml:space="preserve"> программе AutoCAD создать новый проект </w:t>
      </w:r>
      <w:r w:rsidR="00C8612B" w:rsidRPr="00FF25FA">
        <w:rPr>
          <w:rFonts w:eastAsia="Calibri"/>
          <w:noProof/>
          <w:sz w:val="28"/>
          <w:szCs w:val="28"/>
          <w:lang w:eastAsia="en-US"/>
        </w:rPr>
        <w:t>«</w:t>
      </w:r>
      <w:r w:rsidR="005B632C" w:rsidRPr="00FF25FA">
        <w:rPr>
          <w:rFonts w:eastAsia="Calibri"/>
          <w:noProof/>
          <w:sz w:val="28"/>
          <w:szCs w:val="28"/>
          <w:lang w:eastAsia="en-US"/>
        </w:rPr>
        <w:t>Площадка</w:t>
      </w:r>
      <w:r w:rsidR="00AF491D" w:rsidRPr="00FF25FA">
        <w:rPr>
          <w:rFonts w:eastAsia="Calibri"/>
          <w:noProof/>
          <w:sz w:val="28"/>
          <w:szCs w:val="28"/>
          <w:lang w:eastAsia="en-US"/>
        </w:rPr>
        <w:t>_</w:t>
      </w:r>
      <w:r w:rsidR="005B632C" w:rsidRPr="00FF25FA">
        <w:rPr>
          <w:rFonts w:eastAsia="Calibri"/>
          <w:noProof/>
          <w:sz w:val="28"/>
          <w:szCs w:val="28"/>
          <w:lang w:eastAsia="en-US"/>
        </w:rPr>
        <w:t>Номер команды</w:t>
      </w:r>
      <w:r w:rsidR="00C8612B" w:rsidRPr="00FF25FA">
        <w:rPr>
          <w:rFonts w:eastAsia="Calibri"/>
          <w:noProof/>
          <w:sz w:val="28"/>
          <w:szCs w:val="28"/>
          <w:lang w:eastAsia="en-US"/>
        </w:rPr>
        <w:t>»</w:t>
      </w:r>
      <w:r w:rsidR="0067764E" w:rsidRPr="00FF25FA">
        <w:rPr>
          <w:rFonts w:eastAsia="Calibri"/>
          <w:noProof/>
          <w:sz w:val="28"/>
          <w:szCs w:val="28"/>
          <w:lang w:eastAsia="en-US"/>
        </w:rPr>
        <w:t xml:space="preserve"> и сохранить его на рабочем столе в папке «</w:t>
      </w:r>
      <w:r w:rsidR="005B632C" w:rsidRPr="00FF25FA">
        <w:rPr>
          <w:rFonts w:eastAsia="Calibri"/>
          <w:noProof/>
          <w:sz w:val="28"/>
          <w:szCs w:val="28"/>
          <w:lang w:val="en-US" w:eastAsia="en-US"/>
        </w:rPr>
        <w:t>WSRJ</w:t>
      </w:r>
      <w:r w:rsidR="005B632C" w:rsidRPr="00FF25FA">
        <w:rPr>
          <w:rFonts w:eastAsia="Calibri"/>
          <w:noProof/>
          <w:sz w:val="28"/>
          <w:szCs w:val="28"/>
          <w:lang w:eastAsia="en-US"/>
        </w:rPr>
        <w:t>_Номер команды</w:t>
      </w:r>
      <w:r w:rsidR="0067764E" w:rsidRPr="00FF25FA">
        <w:rPr>
          <w:rFonts w:eastAsia="Calibri"/>
          <w:noProof/>
          <w:sz w:val="28"/>
          <w:szCs w:val="28"/>
          <w:lang w:eastAsia="en-US"/>
        </w:rPr>
        <w:t>».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Произвести проектирование сетки квадратов (</w:t>
      </w:r>
      <w:r w:rsidR="00F936DF" w:rsidRPr="00FF25FA">
        <w:rPr>
          <w:noProof/>
          <w:sz w:val="28"/>
          <w:szCs w:val="28"/>
        </w:rPr>
        <w:t>2</w:t>
      </w:r>
      <w:r w:rsidRPr="00FF25FA">
        <w:rPr>
          <w:noProof/>
          <w:sz w:val="28"/>
          <w:szCs w:val="28"/>
        </w:rPr>
        <w:t>x</w:t>
      </w:r>
      <w:r w:rsidR="00F936DF" w:rsidRPr="00FF25FA">
        <w:rPr>
          <w:noProof/>
          <w:sz w:val="28"/>
          <w:szCs w:val="28"/>
        </w:rPr>
        <w:t>2</w:t>
      </w:r>
      <w:r w:rsidRPr="00FF25FA">
        <w:rPr>
          <w:noProof/>
          <w:sz w:val="28"/>
          <w:szCs w:val="28"/>
        </w:rPr>
        <w:t>), со сторона</w:t>
      </w:r>
      <w:r w:rsidR="00A7616A" w:rsidRPr="00FF25FA">
        <w:rPr>
          <w:noProof/>
          <w:sz w:val="28"/>
          <w:szCs w:val="28"/>
        </w:rPr>
        <w:t xml:space="preserve">ми квадратов на местности </w:t>
      </w:r>
      <w:r w:rsidR="00F936DF" w:rsidRPr="00FF25FA">
        <w:rPr>
          <w:noProof/>
          <w:sz w:val="28"/>
          <w:szCs w:val="28"/>
        </w:rPr>
        <w:t>7</w:t>
      </w:r>
      <w:r w:rsidR="00A7616A" w:rsidRPr="00FF25FA">
        <w:rPr>
          <w:noProof/>
          <w:sz w:val="28"/>
          <w:szCs w:val="28"/>
        </w:rPr>
        <w:t xml:space="preserve"> м. </w:t>
      </w:r>
      <w:r w:rsidRPr="00FF25FA">
        <w:rPr>
          <w:noProof/>
          <w:sz w:val="28"/>
          <w:szCs w:val="28"/>
        </w:rPr>
        <w:t>на топографическом плане</w:t>
      </w:r>
      <w:r w:rsidR="00A7616A" w:rsidRPr="00FF25FA">
        <w:rPr>
          <w:noProof/>
          <w:sz w:val="28"/>
          <w:szCs w:val="28"/>
        </w:rPr>
        <w:t xml:space="preserve"> масштаба 1:500</w:t>
      </w:r>
      <w:r w:rsidRPr="00FF25FA">
        <w:rPr>
          <w:noProof/>
          <w:sz w:val="28"/>
          <w:szCs w:val="28"/>
        </w:rPr>
        <w:t>, привязанного к системе координат в офисном программном обеспечении</w:t>
      </w:r>
      <w:r w:rsidR="004010E0" w:rsidRPr="00FF25FA">
        <w:rPr>
          <w:noProof/>
          <w:sz w:val="28"/>
          <w:szCs w:val="28"/>
        </w:rPr>
        <w:t>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 xml:space="preserve">Дирекционный угол линии </w:t>
      </w:r>
      <w:r w:rsidR="00042B04" w:rsidRPr="00FF25FA">
        <w:rPr>
          <w:noProof/>
          <w:sz w:val="28"/>
          <w:szCs w:val="28"/>
        </w:rPr>
        <w:t>7</w:t>
      </w:r>
      <w:r w:rsidR="009D58E0" w:rsidRPr="00FF25FA">
        <w:rPr>
          <w:noProof/>
          <w:sz w:val="28"/>
          <w:szCs w:val="28"/>
        </w:rPr>
        <w:t>-</w:t>
      </w:r>
      <w:r w:rsidR="00042B04" w:rsidRPr="00FF25FA">
        <w:rPr>
          <w:noProof/>
          <w:sz w:val="28"/>
          <w:szCs w:val="28"/>
        </w:rPr>
        <w:t>1</w:t>
      </w:r>
      <w:r w:rsidRPr="00FF25FA">
        <w:rPr>
          <w:noProof/>
          <w:sz w:val="28"/>
          <w:szCs w:val="28"/>
        </w:rPr>
        <w:t xml:space="preserve"> сетки квадратов должен составлять </w:t>
      </w:r>
      <w:r w:rsidR="00042B04" w:rsidRPr="00FF25FA">
        <w:rPr>
          <w:noProof/>
          <w:sz w:val="28"/>
          <w:szCs w:val="28"/>
        </w:rPr>
        <w:t>3</w:t>
      </w:r>
      <w:r w:rsidRPr="00FF25FA">
        <w:rPr>
          <w:noProof/>
          <w:sz w:val="28"/>
          <w:szCs w:val="28"/>
        </w:rPr>
        <w:t>°2</w:t>
      </w:r>
      <w:r w:rsidR="00042B04" w:rsidRPr="00FF25FA">
        <w:rPr>
          <w:noProof/>
          <w:sz w:val="28"/>
          <w:szCs w:val="28"/>
        </w:rPr>
        <w:t>3</w:t>
      </w:r>
      <w:r w:rsidRPr="00FF25FA">
        <w:rPr>
          <w:noProof/>
          <w:sz w:val="28"/>
          <w:szCs w:val="28"/>
        </w:rPr>
        <w:t>′</w:t>
      </w:r>
      <w:r w:rsidR="00042B04" w:rsidRPr="00FF25FA">
        <w:rPr>
          <w:noProof/>
          <w:sz w:val="28"/>
          <w:szCs w:val="28"/>
        </w:rPr>
        <w:t>12</w:t>
      </w:r>
      <w:r w:rsidRPr="00FF25FA">
        <w:rPr>
          <w:noProof/>
          <w:sz w:val="28"/>
          <w:szCs w:val="28"/>
        </w:rPr>
        <w:t>″.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Толщина линий сетки должна составлять 0,15 мм.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 xml:space="preserve">Цвет линий сетки должен быть </w:t>
      </w:r>
      <w:r w:rsidR="00042B04" w:rsidRPr="00FF25FA">
        <w:rPr>
          <w:noProof/>
          <w:sz w:val="28"/>
          <w:szCs w:val="28"/>
        </w:rPr>
        <w:t>красн</w:t>
      </w:r>
      <w:r w:rsidR="007F7F1E" w:rsidRPr="00FF25FA">
        <w:rPr>
          <w:noProof/>
          <w:sz w:val="28"/>
          <w:szCs w:val="28"/>
        </w:rPr>
        <w:t>ым</w:t>
      </w:r>
      <w:r w:rsidRPr="00FF25FA">
        <w:rPr>
          <w:noProof/>
          <w:sz w:val="28"/>
          <w:szCs w:val="28"/>
        </w:rPr>
        <w:t>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  <w:lang w:val="en-US"/>
        </w:rPr>
      </w:pPr>
      <w:r w:rsidRPr="00FF25FA">
        <w:rPr>
          <w:noProof/>
          <w:sz w:val="28"/>
          <w:szCs w:val="28"/>
        </w:rPr>
        <w:t>Типшрифтаподписей</w:t>
      </w:r>
      <w:r w:rsidRPr="00FF25FA">
        <w:rPr>
          <w:noProof/>
          <w:sz w:val="28"/>
          <w:szCs w:val="28"/>
          <w:lang w:val="en-US"/>
        </w:rPr>
        <w:t xml:space="preserve"> – «</w:t>
      </w:r>
      <w:r w:rsidR="007F54BD" w:rsidRPr="00FF25FA">
        <w:rPr>
          <w:noProof/>
          <w:sz w:val="28"/>
          <w:szCs w:val="28"/>
          <w:lang w:val="en-US"/>
        </w:rPr>
        <w:t>Times New Roman</w:t>
      </w:r>
      <w:r w:rsidRPr="00FF25FA">
        <w:rPr>
          <w:noProof/>
          <w:sz w:val="28"/>
          <w:szCs w:val="28"/>
          <w:lang w:val="en-US"/>
        </w:rPr>
        <w:t>».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 xml:space="preserve">Высота шрифта – </w:t>
      </w:r>
      <w:r w:rsidR="007F54BD" w:rsidRPr="00FF25FA">
        <w:rPr>
          <w:noProof/>
          <w:sz w:val="28"/>
          <w:szCs w:val="28"/>
          <w:lang w:val="en-US"/>
        </w:rPr>
        <w:t>2</w:t>
      </w:r>
      <w:r w:rsidRPr="00FF25FA">
        <w:rPr>
          <w:noProof/>
          <w:sz w:val="28"/>
          <w:szCs w:val="28"/>
        </w:rPr>
        <w:t xml:space="preserve"> мм.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Проектирование произвести в пределах заданного участка.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Каждую вершину квадрата необходимо подписать арабскими цифрами начиная с верхнего ряда слев</w:t>
      </w:r>
      <w:r w:rsidR="007F54BD" w:rsidRPr="00FF25FA">
        <w:rPr>
          <w:noProof/>
          <w:sz w:val="28"/>
          <w:szCs w:val="28"/>
        </w:rPr>
        <w:t>а</w:t>
      </w:r>
      <w:r w:rsidRPr="00FF25FA">
        <w:rPr>
          <w:noProof/>
          <w:sz w:val="28"/>
          <w:szCs w:val="28"/>
        </w:rPr>
        <w:t xml:space="preserve"> направо, далее второй ряд слев</w:t>
      </w:r>
      <w:r w:rsidR="007F54BD" w:rsidRPr="00FF25FA">
        <w:rPr>
          <w:noProof/>
          <w:sz w:val="28"/>
          <w:szCs w:val="28"/>
        </w:rPr>
        <w:t>а</w:t>
      </w:r>
      <w:r w:rsidRPr="00FF25FA">
        <w:rPr>
          <w:noProof/>
          <w:sz w:val="28"/>
          <w:szCs w:val="28"/>
        </w:rPr>
        <w:t xml:space="preserve"> направо и т.д. </w:t>
      </w:r>
    </w:p>
    <w:p w:rsidR="001B1F37" w:rsidRPr="00FF25FA" w:rsidRDefault="001B1F3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Определить прямоугольные координаты запроектированных вершин квадратов с топоплана масштаба 1:500 в офисном программном обеспечении AutoCAD(</w:t>
      </w:r>
      <w:r w:rsidR="00F936DF" w:rsidRPr="00FF25FA">
        <w:rPr>
          <w:noProof/>
          <w:sz w:val="28"/>
          <w:szCs w:val="28"/>
        </w:rPr>
        <w:t>9</w:t>
      </w:r>
      <w:r w:rsidRPr="00FF25FA">
        <w:rPr>
          <w:noProof/>
          <w:sz w:val="28"/>
          <w:szCs w:val="28"/>
        </w:rPr>
        <w:t xml:space="preserve"> координат X и Y).</w:t>
      </w:r>
    </w:p>
    <w:p w:rsidR="001B1F37" w:rsidRPr="00FF25FA" w:rsidRDefault="001F5DC7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Создать текстовый файл</w:t>
      </w:r>
      <w:r w:rsidR="002420B0" w:rsidRPr="00FF25FA">
        <w:rPr>
          <w:noProof/>
          <w:sz w:val="28"/>
          <w:szCs w:val="28"/>
        </w:rPr>
        <w:t xml:space="preserve"> «С</w:t>
      </w:r>
      <w:r w:rsidR="002420B0" w:rsidRPr="00FF25FA">
        <w:rPr>
          <w:noProof/>
          <w:sz w:val="28"/>
          <w:szCs w:val="28"/>
          <w:lang w:val="en-US"/>
        </w:rPr>
        <w:t>oordinates</w:t>
      </w:r>
      <w:r w:rsidR="002420B0" w:rsidRPr="00FF25FA">
        <w:rPr>
          <w:noProof/>
          <w:sz w:val="28"/>
          <w:szCs w:val="28"/>
        </w:rPr>
        <w:t>»</w:t>
      </w:r>
      <w:r w:rsidRPr="00FF25FA">
        <w:rPr>
          <w:noProof/>
          <w:sz w:val="28"/>
          <w:szCs w:val="28"/>
        </w:rPr>
        <w:t xml:space="preserve"> в формате *</w:t>
      </w:r>
      <w:r w:rsidRPr="00FF25FA">
        <w:rPr>
          <w:noProof/>
          <w:sz w:val="28"/>
          <w:szCs w:val="28"/>
          <w:lang w:val="en-US"/>
        </w:rPr>
        <w:t>txt</w:t>
      </w:r>
      <w:r w:rsidRPr="00FF25FA">
        <w:rPr>
          <w:noProof/>
          <w:sz w:val="28"/>
          <w:szCs w:val="28"/>
        </w:rPr>
        <w:t xml:space="preserve">с </w:t>
      </w:r>
      <w:r w:rsidR="00B13C1D" w:rsidRPr="00FF25FA">
        <w:rPr>
          <w:noProof/>
          <w:sz w:val="28"/>
          <w:szCs w:val="28"/>
        </w:rPr>
        <w:t xml:space="preserve">прямоугольными </w:t>
      </w:r>
      <w:r w:rsidRPr="00FF25FA">
        <w:rPr>
          <w:noProof/>
          <w:sz w:val="28"/>
          <w:szCs w:val="28"/>
        </w:rPr>
        <w:t xml:space="preserve">координатами </w:t>
      </w:r>
      <w:r w:rsidR="00B13C1D" w:rsidRPr="00FF25FA">
        <w:rPr>
          <w:noProof/>
          <w:sz w:val="28"/>
          <w:szCs w:val="28"/>
        </w:rPr>
        <w:t>запроектированных вершин квадратов (Приложение1).</w:t>
      </w:r>
    </w:p>
    <w:p w:rsidR="001B1F37" w:rsidRPr="00FF25FA" w:rsidRDefault="00B13C1D" w:rsidP="007F0C9D">
      <w:pPr>
        <w:pStyle w:val="a5"/>
        <w:numPr>
          <w:ilvl w:val="0"/>
          <w:numId w:val="25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lastRenderedPageBreak/>
        <w:t>Тесковый файл</w:t>
      </w:r>
      <w:r w:rsidR="00585783" w:rsidRPr="00FF25FA">
        <w:rPr>
          <w:noProof/>
          <w:sz w:val="28"/>
          <w:szCs w:val="28"/>
        </w:rPr>
        <w:t>сохранить на рабочем столе в папк</w:t>
      </w:r>
      <w:r w:rsidR="00A7616A" w:rsidRPr="00FF25FA">
        <w:rPr>
          <w:noProof/>
          <w:sz w:val="28"/>
          <w:szCs w:val="28"/>
        </w:rPr>
        <w:t>е</w:t>
      </w:r>
      <w:r w:rsidR="00A438D4" w:rsidRPr="00FF25FA">
        <w:rPr>
          <w:noProof/>
          <w:sz w:val="28"/>
          <w:szCs w:val="28"/>
        </w:rPr>
        <w:t>«</w:t>
      </w:r>
      <w:r w:rsidR="005B632C" w:rsidRPr="00FF25FA">
        <w:rPr>
          <w:noProof/>
          <w:sz w:val="28"/>
          <w:szCs w:val="28"/>
          <w:lang w:val="en-US"/>
        </w:rPr>
        <w:t>WSRJ</w:t>
      </w:r>
      <w:r w:rsidR="00A438D4" w:rsidRPr="00FF25FA">
        <w:rPr>
          <w:noProof/>
          <w:sz w:val="28"/>
          <w:szCs w:val="28"/>
        </w:rPr>
        <w:t>_</w:t>
      </w:r>
      <w:r w:rsidR="005B632C" w:rsidRPr="00FF25FA">
        <w:rPr>
          <w:noProof/>
          <w:sz w:val="28"/>
          <w:szCs w:val="28"/>
        </w:rPr>
        <w:t>Номер команды</w:t>
      </w:r>
      <w:r w:rsidR="00A438D4" w:rsidRPr="00FF25FA">
        <w:rPr>
          <w:noProof/>
          <w:sz w:val="28"/>
          <w:szCs w:val="28"/>
        </w:rPr>
        <w:t>»</w:t>
      </w:r>
      <w:r w:rsidR="002420B0" w:rsidRPr="00FF25FA">
        <w:rPr>
          <w:noProof/>
          <w:sz w:val="28"/>
          <w:szCs w:val="28"/>
        </w:rPr>
        <w:t>.</w:t>
      </w:r>
    </w:p>
    <w:p w:rsidR="00A438D4" w:rsidRPr="00FF25FA" w:rsidRDefault="00A7616A" w:rsidP="00A438D4">
      <w:pPr>
        <w:numPr>
          <w:ilvl w:val="0"/>
          <w:numId w:val="25"/>
        </w:numPr>
        <w:spacing w:line="360" w:lineRule="auto"/>
        <w:jc w:val="both"/>
        <w:rPr>
          <w:rFonts w:eastAsia="Calibri"/>
          <w:noProof/>
          <w:sz w:val="28"/>
          <w:szCs w:val="28"/>
          <w:lang w:eastAsia="en-US"/>
        </w:rPr>
      </w:pPr>
      <w:r w:rsidRPr="00FF25FA">
        <w:rPr>
          <w:rFonts w:eastAsia="Calibri"/>
          <w:noProof/>
          <w:sz w:val="28"/>
          <w:szCs w:val="28"/>
          <w:lang w:eastAsia="en-US"/>
        </w:rPr>
        <w:t>Сохранить проект</w:t>
      </w:r>
      <w:r w:rsidR="00F936DF" w:rsidRPr="00FF25FA">
        <w:rPr>
          <w:rFonts w:eastAsia="Calibri"/>
          <w:noProof/>
          <w:sz w:val="28"/>
          <w:szCs w:val="28"/>
          <w:lang w:eastAsia="en-US"/>
        </w:rPr>
        <w:t xml:space="preserve"> «Площадка_Номер команды»</w:t>
      </w:r>
      <w:r w:rsidR="00A438D4" w:rsidRPr="00FF25FA">
        <w:rPr>
          <w:rFonts w:eastAsia="Calibri"/>
          <w:noProof/>
          <w:sz w:val="28"/>
          <w:szCs w:val="28"/>
          <w:lang w:eastAsia="en-US"/>
        </w:rPr>
        <w:t xml:space="preserve"> на рабочем столе в папке </w:t>
      </w:r>
      <w:r w:rsidR="005B632C" w:rsidRPr="00FF25FA">
        <w:rPr>
          <w:noProof/>
          <w:sz w:val="28"/>
          <w:szCs w:val="28"/>
        </w:rPr>
        <w:t>«</w:t>
      </w:r>
      <w:r w:rsidR="005B632C" w:rsidRPr="00FF25FA">
        <w:rPr>
          <w:noProof/>
          <w:sz w:val="28"/>
          <w:szCs w:val="28"/>
          <w:lang w:val="en-US"/>
        </w:rPr>
        <w:t>WSRJ</w:t>
      </w:r>
      <w:r w:rsidR="005B632C" w:rsidRPr="00FF25FA">
        <w:rPr>
          <w:noProof/>
          <w:sz w:val="28"/>
          <w:szCs w:val="28"/>
        </w:rPr>
        <w:t>_Номер команды»</w:t>
      </w:r>
      <w:r w:rsidR="00A438D4" w:rsidRPr="00FF25FA">
        <w:rPr>
          <w:rFonts w:eastAsia="Calibri"/>
          <w:noProof/>
          <w:sz w:val="28"/>
          <w:szCs w:val="28"/>
          <w:lang w:eastAsia="en-US"/>
        </w:rPr>
        <w:t>.</w:t>
      </w:r>
    </w:p>
    <w:p w:rsidR="007F54BD" w:rsidRPr="00FF25FA" w:rsidRDefault="00A438D4" w:rsidP="00F936DF">
      <w:pPr>
        <w:numPr>
          <w:ilvl w:val="0"/>
          <w:numId w:val="25"/>
        </w:numPr>
        <w:spacing w:line="360" w:lineRule="auto"/>
        <w:jc w:val="both"/>
        <w:rPr>
          <w:rFonts w:eastAsia="Calibri"/>
          <w:noProof/>
          <w:sz w:val="28"/>
          <w:szCs w:val="28"/>
          <w:lang w:eastAsia="en-US"/>
        </w:rPr>
      </w:pPr>
      <w:r w:rsidRPr="00FF25FA">
        <w:rPr>
          <w:rFonts w:eastAsia="Calibri"/>
          <w:noProof/>
          <w:sz w:val="28"/>
          <w:szCs w:val="28"/>
          <w:lang w:eastAsia="en-US"/>
        </w:rPr>
        <w:t xml:space="preserve">Закрыть офисное программное обеспечение </w:t>
      </w:r>
      <w:r w:rsidRPr="00FF25FA">
        <w:rPr>
          <w:noProof/>
          <w:sz w:val="28"/>
          <w:szCs w:val="28"/>
        </w:rPr>
        <w:t>AutoCAD</w:t>
      </w:r>
      <w:r w:rsidRPr="00FF25FA">
        <w:rPr>
          <w:rFonts w:eastAsia="Calibri"/>
          <w:noProof/>
          <w:sz w:val="28"/>
          <w:szCs w:val="28"/>
          <w:lang w:eastAsia="en-US"/>
        </w:rPr>
        <w:t>.</w:t>
      </w:r>
    </w:p>
    <w:p w:rsidR="001B1F37" w:rsidRPr="00FF25FA" w:rsidRDefault="00F20F19" w:rsidP="007F0C9D">
      <w:pPr>
        <w:spacing w:line="360" w:lineRule="auto"/>
        <w:jc w:val="center"/>
        <w:rPr>
          <w:b/>
          <w:noProof/>
          <w:color w:val="FF0000"/>
          <w:sz w:val="28"/>
          <w:szCs w:val="28"/>
        </w:rPr>
      </w:pPr>
      <w:r w:rsidRPr="00FF25FA">
        <w:rPr>
          <w:b/>
          <w:noProof/>
          <w:color w:val="FF0000"/>
          <w:sz w:val="28"/>
          <w:szCs w:val="28"/>
        </w:rPr>
        <w:t>СТОП</w:t>
      </w:r>
    </w:p>
    <w:p w:rsidR="00585B7B" w:rsidRPr="00FF25FA" w:rsidRDefault="005D64A6" w:rsidP="005D64A6">
      <w:pPr>
        <w:spacing w:line="360" w:lineRule="auto"/>
        <w:jc w:val="center"/>
        <w:rPr>
          <w:bCs/>
          <w:noProof/>
          <w:color w:val="FF0000"/>
          <w:sz w:val="28"/>
          <w:szCs w:val="28"/>
        </w:rPr>
      </w:pPr>
      <w:r w:rsidRPr="00FF25FA">
        <w:rPr>
          <w:bCs/>
          <w:noProof/>
          <w:color w:val="FF0000"/>
          <w:sz w:val="28"/>
          <w:szCs w:val="28"/>
        </w:rPr>
        <w:t>Задание 2 не зависит от Задания 1.</w:t>
      </w:r>
    </w:p>
    <w:p w:rsidR="005D64A6" w:rsidRPr="00FF25FA" w:rsidRDefault="005D64A6" w:rsidP="007F0C9D">
      <w:pPr>
        <w:spacing w:line="360" w:lineRule="auto"/>
        <w:jc w:val="both"/>
        <w:rPr>
          <w:bCs/>
          <w:noProof/>
          <w:sz w:val="28"/>
          <w:szCs w:val="28"/>
        </w:rPr>
      </w:pPr>
    </w:p>
    <w:p w:rsidR="001B1F37" w:rsidRPr="00FF25FA" w:rsidRDefault="006D6B04" w:rsidP="00F936DF">
      <w:pPr>
        <w:spacing w:after="240" w:line="360" w:lineRule="auto"/>
        <w:jc w:val="center"/>
        <w:rPr>
          <w:b/>
          <w:bCs/>
          <w:noProof/>
          <w:sz w:val="28"/>
          <w:szCs w:val="28"/>
        </w:rPr>
      </w:pPr>
      <w:r w:rsidRPr="00FF25FA">
        <w:rPr>
          <w:b/>
          <w:bCs/>
          <w:noProof/>
          <w:sz w:val="28"/>
          <w:szCs w:val="28"/>
        </w:rPr>
        <w:t>Задание 2. Полевые гео</w:t>
      </w:r>
      <w:r w:rsidR="005C4E61" w:rsidRPr="00FF25FA">
        <w:rPr>
          <w:b/>
          <w:bCs/>
          <w:noProof/>
          <w:sz w:val="28"/>
          <w:szCs w:val="28"/>
        </w:rPr>
        <w:t>дезические работы.</w:t>
      </w:r>
    </w:p>
    <w:p w:rsidR="00BE4B1B" w:rsidRPr="00FF25FA" w:rsidRDefault="001A5A60" w:rsidP="007F0C9D">
      <w:pPr>
        <w:pStyle w:val="a5"/>
        <w:numPr>
          <w:ilvl w:val="0"/>
          <w:numId w:val="26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С</w:t>
      </w:r>
      <w:r w:rsidR="00BE4B1B" w:rsidRPr="00FF25FA">
        <w:rPr>
          <w:noProof/>
          <w:sz w:val="28"/>
          <w:szCs w:val="28"/>
        </w:rPr>
        <w:t xml:space="preserve">оздать </w:t>
      </w:r>
      <w:r w:rsidR="00296D68" w:rsidRPr="00FF25FA">
        <w:rPr>
          <w:noProof/>
          <w:sz w:val="28"/>
          <w:szCs w:val="28"/>
        </w:rPr>
        <w:t>высотное обосновани</w:t>
      </w:r>
      <w:r w:rsidR="00561121" w:rsidRPr="00FF25FA">
        <w:rPr>
          <w:noProof/>
          <w:sz w:val="28"/>
          <w:szCs w:val="28"/>
        </w:rPr>
        <w:t>е</w:t>
      </w:r>
      <w:r w:rsidR="00296D68" w:rsidRPr="00FF25FA">
        <w:rPr>
          <w:noProof/>
          <w:sz w:val="28"/>
          <w:szCs w:val="28"/>
        </w:rPr>
        <w:t xml:space="preserve"> в виде замкнутого нивелирного хода</w:t>
      </w:r>
      <w:r w:rsidR="00A7616A" w:rsidRPr="00FF25FA">
        <w:rPr>
          <w:noProof/>
          <w:sz w:val="28"/>
          <w:szCs w:val="28"/>
        </w:rPr>
        <w:t>,</w:t>
      </w:r>
      <w:r w:rsidR="00F83A4C" w:rsidRPr="00FF25FA">
        <w:rPr>
          <w:noProof/>
          <w:sz w:val="28"/>
          <w:szCs w:val="28"/>
        </w:rPr>
        <w:t xml:space="preserve">состоящего </w:t>
      </w:r>
      <w:r w:rsidR="00296D68" w:rsidRPr="00FF25FA">
        <w:rPr>
          <w:noProof/>
          <w:sz w:val="28"/>
          <w:szCs w:val="28"/>
        </w:rPr>
        <w:t xml:space="preserve">из </w:t>
      </w:r>
      <w:r w:rsidR="00F83A4C" w:rsidRPr="00FF25FA">
        <w:rPr>
          <w:noProof/>
          <w:sz w:val="28"/>
          <w:szCs w:val="28"/>
        </w:rPr>
        <w:t>четырёх</w:t>
      </w:r>
      <w:r w:rsidR="00296D68" w:rsidRPr="00FF25FA">
        <w:rPr>
          <w:noProof/>
          <w:sz w:val="28"/>
          <w:szCs w:val="28"/>
        </w:rPr>
        <w:t xml:space="preserve"> пу</w:t>
      </w:r>
      <w:r w:rsidR="00F83A4C" w:rsidRPr="00FF25FA">
        <w:rPr>
          <w:noProof/>
          <w:sz w:val="28"/>
          <w:szCs w:val="28"/>
        </w:rPr>
        <w:t>нктов</w:t>
      </w:r>
      <w:r w:rsidR="007E1A6A" w:rsidRPr="00FF25FA">
        <w:rPr>
          <w:noProof/>
          <w:sz w:val="28"/>
          <w:szCs w:val="28"/>
        </w:rPr>
        <w:t>,</w:t>
      </w:r>
      <w:r w:rsidR="00F83A4C" w:rsidRPr="00FF25FA">
        <w:rPr>
          <w:noProof/>
          <w:sz w:val="28"/>
          <w:szCs w:val="28"/>
        </w:rPr>
        <w:t xml:space="preserve"> расположеных на</w:t>
      </w:r>
      <w:r w:rsidR="00296D68" w:rsidRPr="00FF25FA">
        <w:rPr>
          <w:noProof/>
          <w:sz w:val="28"/>
          <w:szCs w:val="28"/>
        </w:rPr>
        <w:t xml:space="preserve"> расстояни</w:t>
      </w:r>
      <w:r w:rsidR="00F83A4C" w:rsidRPr="00FF25FA">
        <w:rPr>
          <w:noProof/>
          <w:sz w:val="28"/>
          <w:szCs w:val="28"/>
        </w:rPr>
        <w:t>и</w:t>
      </w:r>
      <w:r w:rsidR="00DD67D2" w:rsidRPr="00FF25FA">
        <w:rPr>
          <w:noProof/>
          <w:sz w:val="28"/>
          <w:szCs w:val="28"/>
        </w:rPr>
        <w:t>2</w:t>
      </w:r>
      <w:r w:rsidR="00296D68" w:rsidRPr="00FF25FA">
        <w:rPr>
          <w:noProof/>
          <w:sz w:val="28"/>
          <w:szCs w:val="28"/>
        </w:rPr>
        <w:t>0-</w:t>
      </w:r>
      <w:r w:rsidR="00DD67D2" w:rsidRPr="00FF25FA">
        <w:rPr>
          <w:noProof/>
          <w:sz w:val="28"/>
          <w:szCs w:val="28"/>
        </w:rPr>
        <w:t>7</w:t>
      </w:r>
      <w:r w:rsidR="00296D68" w:rsidRPr="00FF25FA">
        <w:rPr>
          <w:noProof/>
          <w:sz w:val="28"/>
          <w:szCs w:val="28"/>
        </w:rPr>
        <w:t>0 метров</w:t>
      </w:r>
      <w:r w:rsidR="00F83A4C" w:rsidRPr="00FF25FA">
        <w:rPr>
          <w:noProof/>
          <w:sz w:val="28"/>
          <w:szCs w:val="28"/>
        </w:rPr>
        <w:t xml:space="preserve"> друг от друга.</w:t>
      </w:r>
    </w:p>
    <w:p w:rsidR="007E1A6A" w:rsidRPr="00FF25FA" w:rsidRDefault="007E1A6A" w:rsidP="007F0C9D">
      <w:pPr>
        <w:pStyle w:val="a5"/>
        <w:numPr>
          <w:ilvl w:val="0"/>
          <w:numId w:val="26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Пункты за</w:t>
      </w:r>
      <w:r w:rsidR="00EA05C9" w:rsidRPr="00FF25FA">
        <w:rPr>
          <w:noProof/>
          <w:sz w:val="28"/>
          <w:szCs w:val="28"/>
        </w:rPr>
        <w:t>к</w:t>
      </w:r>
      <w:r w:rsidRPr="00FF25FA">
        <w:rPr>
          <w:noProof/>
          <w:sz w:val="28"/>
          <w:szCs w:val="28"/>
        </w:rPr>
        <w:t xml:space="preserve">репить кольями </w:t>
      </w:r>
      <w:r w:rsidR="00A7616A" w:rsidRPr="00FF25FA">
        <w:rPr>
          <w:noProof/>
          <w:sz w:val="28"/>
          <w:szCs w:val="28"/>
        </w:rPr>
        <w:t>в</w:t>
      </w:r>
      <w:r w:rsidR="00927920" w:rsidRPr="00FF25FA">
        <w:rPr>
          <w:noProof/>
          <w:sz w:val="28"/>
          <w:szCs w:val="28"/>
        </w:rPr>
        <w:t xml:space="preserve">ровень с земной </w:t>
      </w:r>
      <w:r w:rsidR="00884CEC" w:rsidRPr="00FF25FA">
        <w:rPr>
          <w:noProof/>
          <w:sz w:val="28"/>
          <w:szCs w:val="28"/>
        </w:rPr>
        <w:t>поверхностью.</w:t>
      </w:r>
    </w:p>
    <w:p w:rsidR="00884CEC" w:rsidRPr="00FF25FA" w:rsidRDefault="00884CEC" w:rsidP="007F0C9D">
      <w:pPr>
        <w:pStyle w:val="a5"/>
        <w:numPr>
          <w:ilvl w:val="0"/>
          <w:numId w:val="26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В радиусе 20 см от пункта установить сторожок, на котором указать номер пункта (</w:t>
      </w:r>
      <w:r w:rsidRPr="00FF25FA">
        <w:rPr>
          <w:noProof/>
          <w:sz w:val="28"/>
          <w:szCs w:val="28"/>
          <w:lang w:val="en-US"/>
        </w:rPr>
        <w:t>R</w:t>
      </w:r>
      <w:r w:rsidRPr="00FF25FA">
        <w:rPr>
          <w:noProof/>
          <w:sz w:val="28"/>
          <w:szCs w:val="28"/>
          <w:vertAlign w:val="subscript"/>
          <w:lang w:val="en-US"/>
        </w:rPr>
        <w:t>P</w:t>
      </w:r>
      <w:r w:rsidRPr="00FF25FA">
        <w:rPr>
          <w:noProof/>
          <w:sz w:val="28"/>
          <w:szCs w:val="28"/>
        </w:rPr>
        <w:t xml:space="preserve">1, </w:t>
      </w:r>
      <w:r w:rsidRPr="00FF25FA">
        <w:rPr>
          <w:noProof/>
          <w:sz w:val="28"/>
          <w:szCs w:val="28"/>
          <w:lang w:val="en-US"/>
        </w:rPr>
        <w:t>R</w:t>
      </w:r>
      <w:r w:rsidRPr="00FF25FA">
        <w:rPr>
          <w:noProof/>
          <w:sz w:val="28"/>
          <w:szCs w:val="28"/>
          <w:vertAlign w:val="subscript"/>
          <w:lang w:val="en-US"/>
        </w:rPr>
        <w:t>P</w:t>
      </w:r>
      <w:r w:rsidRPr="00FF25FA">
        <w:rPr>
          <w:noProof/>
          <w:sz w:val="28"/>
          <w:szCs w:val="28"/>
        </w:rPr>
        <w:t>2,</w:t>
      </w:r>
      <w:r w:rsidRPr="00FF25FA">
        <w:rPr>
          <w:noProof/>
          <w:sz w:val="28"/>
          <w:szCs w:val="28"/>
          <w:lang w:val="en-US"/>
        </w:rPr>
        <w:t>R</w:t>
      </w:r>
      <w:r w:rsidRPr="00FF25FA">
        <w:rPr>
          <w:noProof/>
          <w:sz w:val="28"/>
          <w:szCs w:val="28"/>
          <w:vertAlign w:val="subscript"/>
          <w:lang w:val="en-US"/>
        </w:rPr>
        <w:t>P</w:t>
      </w:r>
      <w:r w:rsidRPr="00FF25FA">
        <w:rPr>
          <w:noProof/>
          <w:sz w:val="28"/>
          <w:szCs w:val="28"/>
        </w:rPr>
        <w:t>3,</w:t>
      </w:r>
      <w:r w:rsidRPr="00FF25FA">
        <w:rPr>
          <w:noProof/>
          <w:sz w:val="28"/>
          <w:szCs w:val="28"/>
          <w:lang w:val="en-US"/>
        </w:rPr>
        <w:t>R</w:t>
      </w:r>
      <w:r w:rsidRPr="00FF25FA">
        <w:rPr>
          <w:noProof/>
          <w:sz w:val="28"/>
          <w:szCs w:val="28"/>
          <w:vertAlign w:val="subscript"/>
          <w:lang w:val="en-US"/>
        </w:rPr>
        <w:t>P</w:t>
      </w:r>
      <w:r w:rsidRPr="00FF25FA">
        <w:rPr>
          <w:noProof/>
          <w:sz w:val="28"/>
          <w:szCs w:val="28"/>
        </w:rPr>
        <w:t>4).</w:t>
      </w:r>
    </w:p>
    <w:p w:rsidR="00FE42F1" w:rsidRPr="00FF25FA" w:rsidRDefault="00FE42F1" w:rsidP="007F0C9D">
      <w:pPr>
        <w:pStyle w:val="a5"/>
        <w:numPr>
          <w:ilvl w:val="0"/>
          <w:numId w:val="26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 xml:space="preserve">Пункт </w:t>
      </w:r>
      <w:r w:rsidRPr="00FF25FA">
        <w:rPr>
          <w:noProof/>
          <w:sz w:val="28"/>
          <w:szCs w:val="28"/>
          <w:lang w:val="en-US"/>
        </w:rPr>
        <w:t>R</w:t>
      </w:r>
      <w:r w:rsidRPr="00FF25FA">
        <w:rPr>
          <w:noProof/>
          <w:sz w:val="28"/>
          <w:szCs w:val="28"/>
          <w:vertAlign w:val="subscript"/>
          <w:lang w:val="en-US"/>
        </w:rPr>
        <w:t>P</w:t>
      </w:r>
      <w:r w:rsidRPr="00FF25FA">
        <w:rPr>
          <w:noProof/>
          <w:sz w:val="28"/>
          <w:szCs w:val="28"/>
        </w:rPr>
        <w:t xml:space="preserve">1 имеет условную отметку </w:t>
      </w:r>
      <w:r w:rsidR="00661622" w:rsidRPr="00FF25FA">
        <w:rPr>
          <w:noProof/>
          <w:sz w:val="28"/>
          <w:szCs w:val="28"/>
        </w:rPr>
        <w:t>256</w:t>
      </w:r>
      <w:r w:rsidRPr="00FF25FA">
        <w:rPr>
          <w:noProof/>
          <w:sz w:val="28"/>
          <w:szCs w:val="28"/>
        </w:rPr>
        <w:t>,</w:t>
      </w:r>
      <w:r w:rsidR="00661622" w:rsidRPr="00FF25FA">
        <w:rPr>
          <w:noProof/>
          <w:sz w:val="28"/>
          <w:szCs w:val="28"/>
        </w:rPr>
        <w:t>421</w:t>
      </w:r>
      <w:r w:rsidR="007557E9" w:rsidRPr="00FF25FA">
        <w:rPr>
          <w:noProof/>
          <w:sz w:val="28"/>
          <w:szCs w:val="28"/>
        </w:rPr>
        <w:t xml:space="preserve"> м. </w:t>
      </w:r>
      <w:r w:rsidR="00EF68D5" w:rsidRPr="00FF25FA">
        <w:rPr>
          <w:noProof/>
          <w:sz w:val="28"/>
          <w:szCs w:val="28"/>
        </w:rPr>
        <w:t xml:space="preserve">Составить </w:t>
      </w:r>
      <w:r w:rsidR="00C84192" w:rsidRPr="00FF25FA">
        <w:rPr>
          <w:noProof/>
          <w:sz w:val="28"/>
          <w:szCs w:val="28"/>
        </w:rPr>
        <w:t>журнал</w:t>
      </w:r>
      <w:r w:rsidR="00EF68D5" w:rsidRPr="00FF25FA">
        <w:rPr>
          <w:noProof/>
          <w:sz w:val="28"/>
          <w:szCs w:val="28"/>
        </w:rPr>
        <w:t xml:space="preserve"> т</w:t>
      </w:r>
      <w:r w:rsidR="00C84192" w:rsidRPr="00FF25FA">
        <w:rPr>
          <w:noProof/>
          <w:sz w:val="28"/>
          <w:szCs w:val="28"/>
        </w:rPr>
        <w:t>е</w:t>
      </w:r>
      <w:r w:rsidR="00EF68D5" w:rsidRPr="00FF25FA">
        <w:rPr>
          <w:noProof/>
          <w:sz w:val="28"/>
          <w:szCs w:val="28"/>
        </w:rPr>
        <w:t>хнического нивелирования (Приложение 2).</w:t>
      </w:r>
      <w:r w:rsidR="006B2FD7" w:rsidRPr="00FF25FA">
        <w:rPr>
          <w:noProof/>
          <w:sz w:val="28"/>
          <w:szCs w:val="28"/>
        </w:rPr>
        <w:t xml:space="preserve"> Контроль по красной стороне рейки не производится.</w:t>
      </w:r>
    </w:p>
    <w:p w:rsidR="00E247BB" w:rsidRPr="00FF25FA" w:rsidRDefault="00F936DF" w:rsidP="00421938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  <w:u w:val="single"/>
        </w:rPr>
      </w:pPr>
      <w:r w:rsidRPr="00FF25FA">
        <w:rPr>
          <w:noProof/>
          <w:sz w:val="28"/>
          <w:szCs w:val="28"/>
        </w:rPr>
        <w:t>Урав</w:t>
      </w:r>
      <w:r w:rsidR="00A178FE" w:rsidRPr="00FF25FA">
        <w:rPr>
          <w:noProof/>
          <w:sz w:val="28"/>
          <w:szCs w:val="28"/>
        </w:rPr>
        <w:t xml:space="preserve">нять </w:t>
      </w:r>
      <w:r w:rsidR="00E247BB" w:rsidRPr="00FF25FA">
        <w:rPr>
          <w:noProof/>
          <w:sz w:val="28"/>
          <w:szCs w:val="28"/>
        </w:rPr>
        <w:t>ход т</w:t>
      </w:r>
      <w:r w:rsidR="00386C6A" w:rsidRPr="00FF25FA">
        <w:rPr>
          <w:noProof/>
          <w:sz w:val="28"/>
          <w:szCs w:val="28"/>
        </w:rPr>
        <w:t>е</w:t>
      </w:r>
      <w:r w:rsidR="00E247BB" w:rsidRPr="00FF25FA">
        <w:rPr>
          <w:noProof/>
          <w:sz w:val="28"/>
          <w:szCs w:val="28"/>
        </w:rPr>
        <w:t>хнического нивелирования</w:t>
      </w:r>
      <w:r w:rsidR="00CE63A2" w:rsidRPr="00FF25FA">
        <w:rPr>
          <w:noProof/>
          <w:sz w:val="28"/>
          <w:szCs w:val="28"/>
        </w:rPr>
        <w:t>.</w:t>
      </w:r>
    </w:p>
    <w:p w:rsidR="001B1F37" w:rsidRPr="00FF25FA" w:rsidRDefault="001B1F37" w:rsidP="007F0C9D">
      <w:pPr>
        <w:pStyle w:val="a5"/>
        <w:numPr>
          <w:ilvl w:val="0"/>
          <w:numId w:val="26"/>
        </w:numPr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Используя лимб оптического нивелира, рулетку и нивелирную рейку, разбить площадку 2х2</w:t>
      </w:r>
      <w:r w:rsidR="00175BFB" w:rsidRPr="00FF25FA">
        <w:rPr>
          <w:noProof/>
          <w:sz w:val="28"/>
          <w:szCs w:val="28"/>
        </w:rPr>
        <w:t xml:space="preserve"> внутри замкнутого нивелирного хода</w:t>
      </w:r>
      <w:r w:rsidRPr="00FF25FA">
        <w:rPr>
          <w:noProof/>
          <w:sz w:val="28"/>
          <w:szCs w:val="28"/>
        </w:rPr>
        <w:t xml:space="preserve">, со стороной квадрата </w:t>
      </w:r>
      <w:r w:rsidR="00F936DF" w:rsidRPr="00FF25FA">
        <w:rPr>
          <w:noProof/>
          <w:sz w:val="28"/>
          <w:szCs w:val="28"/>
        </w:rPr>
        <w:t>7</w:t>
      </w:r>
      <w:r w:rsidRPr="00FF25FA">
        <w:rPr>
          <w:noProof/>
          <w:sz w:val="28"/>
          <w:szCs w:val="28"/>
        </w:rPr>
        <w:t xml:space="preserve"> м</w:t>
      </w:r>
      <w:r w:rsidR="00C84192" w:rsidRPr="00FF25FA">
        <w:rPr>
          <w:noProof/>
          <w:sz w:val="28"/>
          <w:szCs w:val="28"/>
        </w:rPr>
        <w:t>,</w:t>
      </w:r>
      <w:r w:rsidRPr="00FF25FA">
        <w:rPr>
          <w:noProof/>
          <w:sz w:val="28"/>
          <w:szCs w:val="28"/>
        </w:rPr>
        <w:t xml:space="preserve"> вершины квадратов закрепить на местности кольями. Колья вбиваются в грунт на половину их длины</w:t>
      </w:r>
      <w:r w:rsidR="00A5684B" w:rsidRPr="00FF25FA">
        <w:rPr>
          <w:noProof/>
          <w:sz w:val="28"/>
          <w:szCs w:val="28"/>
        </w:rPr>
        <w:t xml:space="preserve"> и подписываются.</w:t>
      </w:r>
    </w:p>
    <w:p w:rsidR="001B1F37" w:rsidRPr="00FF25FA" w:rsidRDefault="001B1F37" w:rsidP="007F0C9D">
      <w:pPr>
        <w:pStyle w:val="a5"/>
        <w:numPr>
          <w:ilvl w:val="0"/>
          <w:numId w:val="27"/>
        </w:numPr>
        <w:tabs>
          <w:tab w:val="left" w:pos="3810"/>
        </w:tabs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 xml:space="preserve">Используя оптический нивелир и рейку, передать отметку отпункта </w:t>
      </w:r>
      <w:r w:rsidR="00F80880" w:rsidRPr="00FF25FA">
        <w:rPr>
          <w:noProof/>
          <w:sz w:val="28"/>
          <w:szCs w:val="28"/>
          <w:lang w:val="en-US"/>
        </w:rPr>
        <w:t>R</w:t>
      </w:r>
      <w:r w:rsidR="00F80880" w:rsidRPr="00FF25FA">
        <w:rPr>
          <w:noProof/>
          <w:sz w:val="28"/>
          <w:szCs w:val="28"/>
          <w:vertAlign w:val="subscript"/>
          <w:lang w:val="en-US"/>
        </w:rPr>
        <w:t>P</w:t>
      </w:r>
      <w:r w:rsidR="00CF5E84" w:rsidRPr="00FF25FA">
        <w:rPr>
          <w:noProof/>
          <w:sz w:val="28"/>
          <w:szCs w:val="28"/>
        </w:rPr>
        <w:t>4</w:t>
      </w:r>
      <w:r w:rsidRPr="00FF25FA">
        <w:rPr>
          <w:noProof/>
          <w:sz w:val="28"/>
          <w:szCs w:val="28"/>
        </w:rPr>
        <w:t xml:space="preserve"> на одну из вершин квадратов методом нивелирования из середины. </w:t>
      </w:r>
    </w:p>
    <w:p w:rsidR="001B1F37" w:rsidRPr="00FF25FA" w:rsidRDefault="00E44705" w:rsidP="007F0C9D">
      <w:pPr>
        <w:pStyle w:val="a5"/>
        <w:numPr>
          <w:ilvl w:val="0"/>
          <w:numId w:val="27"/>
        </w:numPr>
        <w:tabs>
          <w:tab w:val="left" w:pos="3810"/>
        </w:tabs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t>Далее</w:t>
      </w:r>
      <w:r w:rsidR="001B1F37" w:rsidRPr="00FF25FA">
        <w:rPr>
          <w:noProof/>
          <w:sz w:val="28"/>
          <w:szCs w:val="28"/>
        </w:rPr>
        <w:t xml:space="preserve"> определить</w:t>
      </w:r>
      <w:r w:rsidR="00C84192" w:rsidRPr="00FF25FA">
        <w:rPr>
          <w:noProof/>
          <w:sz w:val="28"/>
          <w:szCs w:val="28"/>
        </w:rPr>
        <w:t xml:space="preserve"> нивелированием с одной станции</w:t>
      </w:r>
      <w:r w:rsidR="001B1F37" w:rsidRPr="00FF25FA">
        <w:rPr>
          <w:noProof/>
          <w:sz w:val="28"/>
          <w:szCs w:val="28"/>
        </w:rPr>
        <w:t xml:space="preserve"> абсолютные отметки всех вершин квадратов (9 абсолютных отметок - H).</w:t>
      </w:r>
    </w:p>
    <w:p w:rsidR="00B833CC" w:rsidRPr="00FF25FA" w:rsidRDefault="002B4707" w:rsidP="00E44705">
      <w:pPr>
        <w:pStyle w:val="a5"/>
        <w:numPr>
          <w:ilvl w:val="0"/>
          <w:numId w:val="27"/>
        </w:numPr>
        <w:tabs>
          <w:tab w:val="left" w:pos="3810"/>
        </w:tabs>
        <w:spacing w:line="360" w:lineRule="auto"/>
        <w:jc w:val="both"/>
        <w:rPr>
          <w:noProof/>
          <w:sz w:val="28"/>
          <w:szCs w:val="28"/>
        </w:rPr>
      </w:pPr>
      <w:r w:rsidRPr="00FF25FA">
        <w:rPr>
          <w:noProof/>
          <w:sz w:val="28"/>
          <w:szCs w:val="28"/>
        </w:rPr>
        <w:lastRenderedPageBreak/>
        <w:t>П</w:t>
      </w:r>
      <w:r w:rsidR="00906E23" w:rsidRPr="00FF25FA">
        <w:rPr>
          <w:noProof/>
          <w:sz w:val="28"/>
          <w:szCs w:val="28"/>
        </w:rPr>
        <w:t>о</w:t>
      </w:r>
      <w:r w:rsidRPr="00FF25FA">
        <w:rPr>
          <w:noProof/>
          <w:sz w:val="28"/>
          <w:szCs w:val="28"/>
        </w:rPr>
        <w:t xml:space="preserve"> результатам нивелирования заполнить полевой журнал нивелирования</w:t>
      </w:r>
      <w:r w:rsidR="00375AB2" w:rsidRPr="00FF25FA">
        <w:rPr>
          <w:noProof/>
          <w:sz w:val="28"/>
          <w:szCs w:val="28"/>
        </w:rPr>
        <w:t xml:space="preserve"> по квадратам</w:t>
      </w:r>
      <w:r w:rsidRPr="00FF25FA">
        <w:rPr>
          <w:noProof/>
          <w:sz w:val="28"/>
          <w:szCs w:val="28"/>
        </w:rPr>
        <w:t xml:space="preserve"> с обязательной прорисовкой абриса (</w:t>
      </w:r>
      <w:r w:rsidR="00022B5C" w:rsidRPr="00FF25FA">
        <w:rPr>
          <w:noProof/>
          <w:sz w:val="28"/>
          <w:szCs w:val="28"/>
        </w:rPr>
        <w:t>П</w:t>
      </w:r>
      <w:r w:rsidRPr="00FF25FA">
        <w:rPr>
          <w:noProof/>
          <w:sz w:val="28"/>
          <w:szCs w:val="28"/>
        </w:rPr>
        <w:t>риложени</w:t>
      </w:r>
      <w:r w:rsidR="00022B5C" w:rsidRPr="00FF25FA">
        <w:rPr>
          <w:noProof/>
          <w:sz w:val="28"/>
          <w:szCs w:val="28"/>
        </w:rPr>
        <w:t>е3</w:t>
      </w:r>
      <w:r w:rsidRPr="00FF25FA">
        <w:rPr>
          <w:noProof/>
          <w:sz w:val="28"/>
          <w:szCs w:val="28"/>
        </w:rPr>
        <w:t>)</w:t>
      </w:r>
      <w:r w:rsidR="00022B5C" w:rsidRPr="00FF25FA">
        <w:rPr>
          <w:noProof/>
          <w:sz w:val="28"/>
          <w:szCs w:val="28"/>
        </w:rPr>
        <w:t>.</w:t>
      </w:r>
    </w:p>
    <w:p w:rsidR="00924D62" w:rsidRPr="00FF25FA" w:rsidRDefault="00A438D4" w:rsidP="00E44705">
      <w:pPr>
        <w:pStyle w:val="a5"/>
        <w:numPr>
          <w:ilvl w:val="0"/>
          <w:numId w:val="27"/>
        </w:numPr>
        <w:spacing w:line="360" w:lineRule="auto"/>
        <w:contextualSpacing w:val="0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Сдать нивелир и аксессуары </w:t>
      </w:r>
      <w:r w:rsidR="00924D62" w:rsidRPr="00FF25FA">
        <w:rPr>
          <w:sz w:val="28"/>
          <w:szCs w:val="28"/>
        </w:rPr>
        <w:t>ТАП</w:t>
      </w:r>
      <w:r w:rsidRPr="00FF25FA">
        <w:rPr>
          <w:sz w:val="28"/>
          <w:szCs w:val="28"/>
        </w:rPr>
        <w:t>.</w:t>
      </w:r>
    </w:p>
    <w:p w:rsidR="007816A9" w:rsidRPr="00FF25FA" w:rsidRDefault="00F20F19" w:rsidP="007F0C9D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FF25FA">
        <w:rPr>
          <w:b/>
          <w:noProof/>
          <w:color w:val="FF0000"/>
          <w:sz w:val="28"/>
          <w:szCs w:val="28"/>
        </w:rPr>
        <w:t>СТОП</w:t>
      </w:r>
    </w:p>
    <w:p w:rsidR="004F252D" w:rsidRPr="00FF25FA" w:rsidRDefault="004F252D" w:rsidP="007F0C9D">
      <w:pPr>
        <w:spacing w:line="360" w:lineRule="auto"/>
        <w:jc w:val="both"/>
        <w:rPr>
          <w:b/>
          <w:noProof/>
          <w:sz w:val="28"/>
          <w:szCs w:val="28"/>
        </w:rPr>
      </w:pPr>
    </w:p>
    <w:p w:rsidR="00136C76" w:rsidRPr="00FF25FA" w:rsidRDefault="00136C76" w:rsidP="00A85740">
      <w:pPr>
        <w:spacing w:after="240" w:line="360" w:lineRule="auto"/>
        <w:jc w:val="center"/>
        <w:rPr>
          <w:b/>
          <w:bCs/>
          <w:sz w:val="28"/>
          <w:szCs w:val="28"/>
        </w:rPr>
      </w:pPr>
      <w:bookmarkStart w:id="3" w:name="_Toc379539626"/>
      <w:r w:rsidRPr="00FF25FA">
        <w:rPr>
          <w:b/>
          <w:bCs/>
          <w:sz w:val="28"/>
          <w:szCs w:val="28"/>
        </w:rPr>
        <w:t>Задание 3. Расчет объемов</w:t>
      </w:r>
      <w:r w:rsidR="00A85740" w:rsidRPr="00FF25FA">
        <w:rPr>
          <w:b/>
          <w:bCs/>
          <w:sz w:val="28"/>
          <w:szCs w:val="28"/>
        </w:rPr>
        <w:t xml:space="preserve"> земляных работ в системе КРЕДО</w:t>
      </w:r>
      <w:r w:rsidR="00CD60EF" w:rsidRPr="00FF25FA">
        <w:rPr>
          <w:b/>
          <w:bCs/>
          <w:sz w:val="28"/>
          <w:szCs w:val="28"/>
        </w:rPr>
        <w:t>.</w:t>
      </w:r>
    </w:p>
    <w:p w:rsidR="000F1258" w:rsidRPr="00FF25FA" w:rsidRDefault="00705BA6" w:rsidP="00136C76">
      <w:pPr>
        <w:numPr>
          <w:ilvl w:val="0"/>
          <w:numId w:val="31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FF25FA">
        <w:rPr>
          <w:rFonts w:eastAsia="Calibri"/>
          <w:sz w:val="28"/>
          <w:szCs w:val="28"/>
          <w:lang w:eastAsia="en-US"/>
        </w:rPr>
        <w:t xml:space="preserve">Дополнить ранее созданный </w:t>
      </w:r>
      <w:r w:rsidR="00620ED3" w:rsidRPr="00FF25FA">
        <w:rPr>
          <w:rFonts w:eastAsia="Calibri"/>
          <w:sz w:val="28"/>
          <w:szCs w:val="28"/>
          <w:lang w:eastAsia="en-US"/>
        </w:rPr>
        <w:t xml:space="preserve">текстовый файл </w:t>
      </w:r>
      <w:r w:rsidRPr="00FF25FA">
        <w:rPr>
          <w:rFonts w:eastAsia="Calibri"/>
          <w:sz w:val="28"/>
          <w:szCs w:val="28"/>
          <w:lang w:eastAsia="en-US"/>
        </w:rPr>
        <w:t>«</w:t>
      </w:r>
      <w:proofErr w:type="spellStart"/>
      <w:proofErr w:type="gramStart"/>
      <w:r w:rsidRPr="00FF25FA">
        <w:rPr>
          <w:rFonts w:eastAsia="Calibri"/>
          <w:sz w:val="28"/>
          <w:szCs w:val="28"/>
          <w:lang w:eastAsia="en-US"/>
        </w:rPr>
        <w:t>С</w:t>
      </w:r>
      <w:proofErr w:type="gramEnd"/>
      <w:r w:rsidRPr="00FF25FA">
        <w:rPr>
          <w:rFonts w:eastAsia="Calibri"/>
          <w:sz w:val="28"/>
          <w:szCs w:val="28"/>
          <w:lang w:eastAsia="en-US"/>
        </w:rPr>
        <w:t>oordinates</w:t>
      </w:r>
      <w:proofErr w:type="spellEnd"/>
      <w:r w:rsidRPr="00FF25FA">
        <w:rPr>
          <w:rFonts w:eastAsia="Calibri"/>
          <w:sz w:val="28"/>
          <w:szCs w:val="28"/>
          <w:lang w:eastAsia="en-US"/>
        </w:rPr>
        <w:t>»</w:t>
      </w:r>
      <w:r w:rsidR="00F874D8" w:rsidRPr="00FF25FA">
        <w:rPr>
          <w:rFonts w:eastAsia="Calibri"/>
          <w:sz w:val="28"/>
          <w:szCs w:val="28"/>
          <w:lang w:eastAsia="en-US"/>
        </w:rPr>
        <w:t xml:space="preserve"> высотными </w:t>
      </w:r>
      <w:r w:rsidR="00255A4E" w:rsidRPr="00FF25FA">
        <w:rPr>
          <w:rFonts w:eastAsia="Calibri"/>
          <w:sz w:val="28"/>
          <w:szCs w:val="28"/>
          <w:lang w:eastAsia="en-US"/>
        </w:rPr>
        <w:t>отметками вершин квадратов (Приложение 4).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В </w:t>
      </w:r>
      <w:r w:rsidR="00E44705" w:rsidRPr="00FF25FA">
        <w:rPr>
          <w:sz w:val="28"/>
          <w:szCs w:val="28"/>
        </w:rPr>
        <w:t>программе</w:t>
      </w:r>
      <w:r w:rsidRPr="00FF25FA">
        <w:rPr>
          <w:sz w:val="28"/>
          <w:szCs w:val="28"/>
        </w:rPr>
        <w:t xml:space="preserve"> КРЕДО ОБЪЕМЫ создать новый пустой «Набор проектов». Переименовать «Новый Набор проектов» и «Новый проект» в </w:t>
      </w:r>
      <w:r w:rsidR="001F56BE" w:rsidRPr="00FF25FA">
        <w:rPr>
          <w:noProof/>
          <w:sz w:val="28"/>
          <w:szCs w:val="28"/>
        </w:rPr>
        <w:t>«</w:t>
      </w:r>
      <w:r w:rsidR="00E44705" w:rsidRPr="00FF25FA">
        <w:rPr>
          <w:noProof/>
          <w:sz w:val="28"/>
          <w:szCs w:val="28"/>
        </w:rPr>
        <w:t>РЧЮ</w:t>
      </w:r>
      <w:r w:rsidR="001F56BE" w:rsidRPr="00FF25FA">
        <w:rPr>
          <w:noProof/>
          <w:sz w:val="28"/>
          <w:szCs w:val="28"/>
        </w:rPr>
        <w:t>_</w:t>
      </w:r>
      <w:r w:rsidR="00E44705" w:rsidRPr="00FF25FA">
        <w:rPr>
          <w:noProof/>
          <w:sz w:val="28"/>
          <w:szCs w:val="28"/>
        </w:rPr>
        <w:t>Номер команды</w:t>
      </w:r>
      <w:r w:rsidR="001F56BE" w:rsidRPr="00FF25FA">
        <w:rPr>
          <w:noProof/>
          <w:sz w:val="28"/>
          <w:szCs w:val="28"/>
        </w:rPr>
        <w:t>»</w:t>
      </w:r>
      <w:r w:rsidRPr="00FF25FA">
        <w:rPr>
          <w:sz w:val="28"/>
          <w:szCs w:val="28"/>
        </w:rPr>
        <w:t>. Слой проекта переименовать в «</w:t>
      </w:r>
      <w:proofErr w:type="spellStart"/>
      <w:r w:rsidRPr="00FF25FA">
        <w:rPr>
          <w:sz w:val="28"/>
          <w:szCs w:val="28"/>
        </w:rPr>
        <w:t>Рельеф</w:t>
      </w:r>
      <w:r w:rsidR="001F56BE" w:rsidRPr="00FF25FA">
        <w:rPr>
          <w:sz w:val="28"/>
          <w:szCs w:val="28"/>
        </w:rPr>
        <w:t>_</w:t>
      </w:r>
      <w:r w:rsidR="00E44705" w:rsidRPr="00FF25FA">
        <w:rPr>
          <w:noProof/>
          <w:sz w:val="28"/>
          <w:szCs w:val="28"/>
        </w:rPr>
        <w:t>Номер</w:t>
      </w:r>
      <w:proofErr w:type="spellEnd"/>
      <w:r w:rsidR="00E44705" w:rsidRPr="00FF25FA">
        <w:rPr>
          <w:noProof/>
          <w:sz w:val="28"/>
          <w:szCs w:val="28"/>
        </w:rPr>
        <w:t xml:space="preserve"> команды</w:t>
      </w:r>
      <w:r w:rsidRPr="00FF25FA">
        <w:rPr>
          <w:sz w:val="28"/>
          <w:szCs w:val="28"/>
        </w:rPr>
        <w:t>».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В проект выполнить импорт </w:t>
      </w:r>
      <w:r w:rsidR="00255A4E" w:rsidRPr="00FF25FA">
        <w:rPr>
          <w:sz w:val="28"/>
          <w:szCs w:val="28"/>
        </w:rPr>
        <w:t>текстового файла «</w:t>
      </w:r>
      <w:proofErr w:type="spellStart"/>
      <w:proofErr w:type="gramStart"/>
      <w:r w:rsidR="00255A4E" w:rsidRPr="00FF25FA">
        <w:rPr>
          <w:sz w:val="28"/>
          <w:szCs w:val="28"/>
        </w:rPr>
        <w:t>С</w:t>
      </w:r>
      <w:proofErr w:type="gramEnd"/>
      <w:r w:rsidR="00255A4E" w:rsidRPr="00FF25FA">
        <w:rPr>
          <w:sz w:val="28"/>
          <w:szCs w:val="28"/>
        </w:rPr>
        <w:t>oordinates</w:t>
      </w:r>
      <w:proofErr w:type="spellEnd"/>
      <w:r w:rsidR="00255A4E" w:rsidRPr="00FF25FA">
        <w:rPr>
          <w:sz w:val="28"/>
          <w:szCs w:val="28"/>
        </w:rPr>
        <w:t>».</w:t>
      </w:r>
    </w:p>
    <w:p w:rsidR="00DB1FBA" w:rsidRPr="00FF25FA" w:rsidRDefault="00DB1FBA" w:rsidP="00DB1FBA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Вычислить проектную отметку площадки под условием баланса земляных работ.</w:t>
      </w:r>
    </w:p>
    <w:p w:rsidR="00DB1FBA" w:rsidRPr="00FF25FA" w:rsidRDefault="00DB1FBA" w:rsidP="00DB1FBA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Выполнить построение поверхности в слое «Рельеф».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Создать на одном уровне со слоем «Рельеф» слой «Проект».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В слое «Проект» выполнить построение структурной линии по точкам </w:t>
      </w:r>
      <w:r w:rsidR="00C6501D" w:rsidRPr="00FF25FA">
        <w:rPr>
          <w:sz w:val="28"/>
          <w:szCs w:val="28"/>
        </w:rPr>
        <w:t>1</w:t>
      </w:r>
      <w:r w:rsidRPr="00FF25FA">
        <w:rPr>
          <w:sz w:val="28"/>
          <w:szCs w:val="28"/>
        </w:rPr>
        <w:t xml:space="preserve">, </w:t>
      </w:r>
      <w:r w:rsidR="00C6501D" w:rsidRPr="00FF25FA">
        <w:rPr>
          <w:sz w:val="28"/>
          <w:szCs w:val="28"/>
        </w:rPr>
        <w:t>3</w:t>
      </w:r>
      <w:r w:rsidRPr="00FF25FA">
        <w:rPr>
          <w:sz w:val="28"/>
          <w:szCs w:val="28"/>
        </w:rPr>
        <w:t xml:space="preserve">, </w:t>
      </w:r>
      <w:r w:rsidR="00C6501D" w:rsidRPr="00FF25FA">
        <w:rPr>
          <w:sz w:val="28"/>
          <w:szCs w:val="28"/>
        </w:rPr>
        <w:t>7</w:t>
      </w:r>
      <w:r w:rsidRPr="00FF25FA">
        <w:rPr>
          <w:sz w:val="28"/>
          <w:szCs w:val="28"/>
        </w:rPr>
        <w:t xml:space="preserve"> и </w:t>
      </w:r>
      <w:r w:rsidR="00C6501D" w:rsidRPr="00FF25FA">
        <w:rPr>
          <w:sz w:val="28"/>
          <w:szCs w:val="28"/>
        </w:rPr>
        <w:t>9</w:t>
      </w:r>
      <w:r w:rsidRPr="00FF25FA">
        <w:rPr>
          <w:sz w:val="28"/>
          <w:szCs w:val="28"/>
        </w:rPr>
        <w:t>. Метод определения её высоты выбрать «С постоянной высотой», указав при этом отметку, равную проектной.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Выполнить посторенние поверхности в слое «Проект».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Выполните расчет объемов между поверхностями.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 открывшемся окне параметров выполнить следующие настройки: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Слой проекта 1 – Рельеф;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Слой проекта 2 – Проект;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Текст объемов – не создавать;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Имя проекта – Объемы 1;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FF25FA">
        <w:rPr>
          <w:sz w:val="28"/>
          <w:szCs w:val="28"/>
        </w:rPr>
        <w:lastRenderedPageBreak/>
        <w:t>Min</w:t>
      </w:r>
      <w:proofErr w:type="spellEnd"/>
      <w:r w:rsidRPr="00FF25FA">
        <w:rPr>
          <w:sz w:val="28"/>
          <w:szCs w:val="28"/>
        </w:rPr>
        <w:t xml:space="preserve"> объем насыпи – 0,0001;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Стиль поверхности – Без отображения;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Заполнение насыпи – нет фона;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Заполнение выемки – нет фона;</w:t>
      </w:r>
    </w:p>
    <w:p w:rsidR="00136C76" w:rsidRPr="00FF25FA" w:rsidRDefault="00136C76" w:rsidP="00136C76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Штриховка выемки– </w:t>
      </w:r>
      <w:proofErr w:type="gramStart"/>
      <w:r w:rsidRPr="00FF25FA">
        <w:rPr>
          <w:sz w:val="28"/>
          <w:szCs w:val="28"/>
        </w:rPr>
        <w:t>Уг</w:t>
      </w:r>
      <w:proofErr w:type="gramEnd"/>
      <w:r w:rsidRPr="00FF25FA">
        <w:rPr>
          <w:sz w:val="28"/>
          <w:szCs w:val="28"/>
        </w:rPr>
        <w:t>ол 45, шаг 2.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Оформить план земляных работ.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 узлах сетки необходимо наличие только проектных, чёрных и рабочих отметок. В квадратах – объемы работ.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Составить «Ведомость объемов по сетке»</w:t>
      </w:r>
      <w:r w:rsidR="00281602" w:rsidRPr="00FF25FA">
        <w:rPr>
          <w:sz w:val="28"/>
          <w:szCs w:val="28"/>
        </w:rPr>
        <w:t>, назвав её «</w:t>
      </w:r>
      <w:r w:rsidR="00E44705" w:rsidRPr="00FF25FA">
        <w:rPr>
          <w:sz w:val="28"/>
          <w:szCs w:val="28"/>
        </w:rPr>
        <w:t xml:space="preserve">Ведомость </w:t>
      </w:r>
      <w:proofErr w:type="spellStart"/>
      <w:r w:rsidR="00E44705" w:rsidRPr="00FF25FA">
        <w:rPr>
          <w:sz w:val="28"/>
          <w:szCs w:val="28"/>
        </w:rPr>
        <w:t>объемов</w:t>
      </w:r>
      <w:r w:rsidR="00435F7F" w:rsidRPr="00FF25FA">
        <w:rPr>
          <w:noProof/>
          <w:sz w:val="28"/>
          <w:szCs w:val="28"/>
        </w:rPr>
        <w:t>_</w:t>
      </w:r>
      <w:r w:rsidR="00E44705" w:rsidRPr="00FF25FA">
        <w:rPr>
          <w:noProof/>
          <w:sz w:val="28"/>
          <w:szCs w:val="28"/>
        </w:rPr>
        <w:t>Номер</w:t>
      </w:r>
      <w:proofErr w:type="spellEnd"/>
      <w:r w:rsidR="00E44705" w:rsidRPr="00FF25FA">
        <w:rPr>
          <w:noProof/>
          <w:sz w:val="28"/>
          <w:szCs w:val="28"/>
        </w:rPr>
        <w:t xml:space="preserve"> команды</w:t>
      </w:r>
      <w:r w:rsidR="00281602" w:rsidRPr="00FF25FA">
        <w:rPr>
          <w:sz w:val="28"/>
          <w:szCs w:val="28"/>
        </w:rPr>
        <w:t>»</w:t>
      </w:r>
      <w:r w:rsidRPr="00FF25FA">
        <w:rPr>
          <w:sz w:val="28"/>
          <w:szCs w:val="28"/>
        </w:rPr>
        <w:t xml:space="preserve"> и сохранить в формате </w:t>
      </w:r>
      <w:r w:rsidR="00435F7F" w:rsidRPr="00FF25FA">
        <w:rPr>
          <w:sz w:val="28"/>
          <w:szCs w:val="28"/>
        </w:rPr>
        <w:t>.</w:t>
      </w:r>
      <w:r w:rsidRPr="00FF25FA">
        <w:rPr>
          <w:sz w:val="28"/>
          <w:szCs w:val="28"/>
        </w:rPr>
        <w:t xml:space="preserve">RTF </w:t>
      </w:r>
      <w:r w:rsidR="008D5D73" w:rsidRPr="00FF25FA">
        <w:rPr>
          <w:sz w:val="28"/>
          <w:szCs w:val="28"/>
        </w:rPr>
        <w:t xml:space="preserve">в папке </w:t>
      </w:r>
      <w:r w:rsidR="00557597" w:rsidRPr="00FF25FA">
        <w:rPr>
          <w:noProof/>
          <w:sz w:val="28"/>
          <w:szCs w:val="28"/>
        </w:rPr>
        <w:t>«</w:t>
      </w:r>
      <w:r w:rsidR="00557597" w:rsidRPr="00FF25FA">
        <w:rPr>
          <w:noProof/>
          <w:sz w:val="28"/>
          <w:szCs w:val="28"/>
          <w:lang w:val="en-US"/>
        </w:rPr>
        <w:t>WSRJ</w:t>
      </w:r>
      <w:r w:rsidR="00557597" w:rsidRPr="00FF25FA">
        <w:rPr>
          <w:noProof/>
          <w:sz w:val="28"/>
          <w:szCs w:val="28"/>
        </w:rPr>
        <w:t>_Номер команды»</w:t>
      </w:r>
      <w:r w:rsidRPr="00FF25FA">
        <w:rPr>
          <w:sz w:val="28"/>
          <w:szCs w:val="28"/>
        </w:rPr>
        <w:t>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В </w:t>
      </w:r>
      <w:r w:rsidR="00557597" w:rsidRPr="00FF25FA">
        <w:rPr>
          <w:sz w:val="28"/>
          <w:szCs w:val="28"/>
        </w:rPr>
        <w:t>программе</w:t>
      </w:r>
      <w:r w:rsidRPr="00FF25FA">
        <w:rPr>
          <w:sz w:val="28"/>
          <w:szCs w:val="28"/>
        </w:rPr>
        <w:t xml:space="preserve"> КРЕДО ОБЪЕМЫ сформировать чертёж плана в масштабе 1:100, </w:t>
      </w:r>
      <w:proofErr w:type="gramStart"/>
      <w:r w:rsidRPr="00FF25FA">
        <w:rPr>
          <w:sz w:val="28"/>
          <w:szCs w:val="28"/>
        </w:rPr>
        <w:t>использовав</w:t>
      </w:r>
      <w:proofErr w:type="gramEnd"/>
      <w:r w:rsidRPr="00FF25FA">
        <w:rPr>
          <w:sz w:val="28"/>
          <w:szCs w:val="28"/>
        </w:rPr>
        <w:t xml:space="preserve"> один из шаблонов из поставляемой библиотеки шаблонов чертежей.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В «Чертёжной модели» отредактировать чертёж, дополнить его ведомостью и сохранить в формате </w:t>
      </w:r>
      <w:r w:rsidR="00435F7F" w:rsidRPr="00FF25FA">
        <w:rPr>
          <w:sz w:val="28"/>
          <w:szCs w:val="28"/>
        </w:rPr>
        <w:t>.</w:t>
      </w:r>
      <w:r w:rsidRPr="00FF25FA">
        <w:rPr>
          <w:sz w:val="28"/>
          <w:szCs w:val="28"/>
          <w:lang w:val="en-US"/>
        </w:rPr>
        <w:t>PDF</w:t>
      </w:r>
      <w:r w:rsidRPr="00FF25FA">
        <w:rPr>
          <w:sz w:val="28"/>
          <w:szCs w:val="28"/>
        </w:rPr>
        <w:t xml:space="preserve"> в папке </w:t>
      </w:r>
      <w:r w:rsidR="00557597" w:rsidRPr="00FF25FA">
        <w:rPr>
          <w:noProof/>
          <w:sz w:val="28"/>
          <w:szCs w:val="28"/>
        </w:rPr>
        <w:t>«</w:t>
      </w:r>
      <w:r w:rsidR="00557597" w:rsidRPr="00FF25FA">
        <w:rPr>
          <w:noProof/>
          <w:sz w:val="28"/>
          <w:szCs w:val="28"/>
          <w:lang w:val="en-US"/>
        </w:rPr>
        <w:t>WSRJ</w:t>
      </w:r>
      <w:r w:rsidR="00557597" w:rsidRPr="00FF25FA">
        <w:rPr>
          <w:noProof/>
          <w:sz w:val="28"/>
          <w:szCs w:val="28"/>
        </w:rPr>
        <w:t>_Номер команды»</w:t>
      </w:r>
      <w:r w:rsidRPr="00FF25FA">
        <w:rPr>
          <w:sz w:val="28"/>
          <w:szCs w:val="28"/>
        </w:rPr>
        <w:t>.</w:t>
      </w:r>
    </w:p>
    <w:p w:rsidR="00136C76" w:rsidRPr="00FF25FA" w:rsidRDefault="00136C76" w:rsidP="00136C76">
      <w:pPr>
        <w:numPr>
          <w:ilvl w:val="0"/>
          <w:numId w:val="31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FF25FA">
        <w:rPr>
          <w:rFonts w:eastAsia="Calibri"/>
          <w:sz w:val="28"/>
          <w:szCs w:val="28"/>
          <w:lang w:eastAsia="en-US"/>
        </w:rPr>
        <w:t xml:space="preserve">Сохранить проект, выполненный в КРЕДО </w:t>
      </w:r>
      <w:r w:rsidRPr="00FF25FA">
        <w:rPr>
          <w:sz w:val="28"/>
          <w:szCs w:val="28"/>
        </w:rPr>
        <w:t>ОБЪЕМЫ</w:t>
      </w:r>
      <w:r w:rsidRPr="00FF25FA">
        <w:rPr>
          <w:rFonts w:eastAsia="Calibri"/>
          <w:sz w:val="28"/>
          <w:szCs w:val="28"/>
          <w:lang w:eastAsia="en-US"/>
        </w:rPr>
        <w:t xml:space="preserve"> на рабочем столе в папке </w:t>
      </w:r>
      <w:r w:rsidR="00557597" w:rsidRPr="00FF25FA">
        <w:rPr>
          <w:noProof/>
          <w:sz w:val="28"/>
          <w:szCs w:val="28"/>
        </w:rPr>
        <w:t>«</w:t>
      </w:r>
      <w:r w:rsidR="00557597" w:rsidRPr="00FF25FA">
        <w:rPr>
          <w:noProof/>
          <w:sz w:val="28"/>
          <w:szCs w:val="28"/>
          <w:lang w:val="en-US"/>
        </w:rPr>
        <w:t>WSRJ</w:t>
      </w:r>
      <w:r w:rsidR="00557597" w:rsidRPr="00FF25FA">
        <w:rPr>
          <w:noProof/>
          <w:sz w:val="28"/>
          <w:szCs w:val="28"/>
        </w:rPr>
        <w:t>_Номер команды»</w:t>
      </w:r>
      <w:r w:rsidR="008B0A8F" w:rsidRPr="00FF25FA">
        <w:rPr>
          <w:rFonts w:eastAsia="Calibri"/>
          <w:sz w:val="28"/>
          <w:szCs w:val="28"/>
          <w:lang w:eastAsia="en-US"/>
        </w:rPr>
        <w:t xml:space="preserve"> в формате</w:t>
      </w:r>
      <w:proofErr w:type="gramStart"/>
      <w:r w:rsidR="008B0A8F" w:rsidRPr="00FF25FA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="008B0A8F" w:rsidRPr="00FF25FA">
        <w:rPr>
          <w:rFonts w:eastAsia="Calibri"/>
          <w:sz w:val="28"/>
          <w:szCs w:val="28"/>
          <w:lang w:eastAsia="en-US"/>
        </w:rPr>
        <w:t>ОВХ</w:t>
      </w:r>
      <w:r w:rsidRPr="00FF25FA">
        <w:rPr>
          <w:rFonts w:eastAsia="Calibri"/>
          <w:sz w:val="28"/>
          <w:szCs w:val="28"/>
          <w:lang w:eastAsia="en-US"/>
        </w:rPr>
        <w:t>.</w:t>
      </w:r>
    </w:p>
    <w:p w:rsidR="00136C76" w:rsidRPr="00FF25FA" w:rsidRDefault="00136C76" w:rsidP="00136C76">
      <w:pPr>
        <w:pStyle w:val="a5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Закрыть программу КРЕДО ОБЪЕМЫ.</w:t>
      </w:r>
    </w:p>
    <w:p w:rsidR="00F20F19" w:rsidRPr="00FF25FA" w:rsidRDefault="00F20F19" w:rsidP="00F20F19">
      <w:pPr>
        <w:spacing w:line="360" w:lineRule="auto"/>
        <w:jc w:val="center"/>
        <w:rPr>
          <w:b/>
          <w:bCs/>
          <w:color w:val="FF0000"/>
          <w:sz w:val="28"/>
          <w:szCs w:val="28"/>
        </w:rPr>
      </w:pPr>
      <w:r w:rsidRPr="00FF25FA">
        <w:rPr>
          <w:b/>
          <w:noProof/>
          <w:color w:val="FF0000"/>
          <w:sz w:val="28"/>
          <w:szCs w:val="28"/>
        </w:rPr>
        <w:t>СТОП</w:t>
      </w:r>
      <w:r w:rsidRPr="00FF25FA">
        <w:rPr>
          <w:b/>
          <w:bCs/>
          <w:color w:val="FF0000"/>
          <w:sz w:val="28"/>
          <w:szCs w:val="28"/>
        </w:rPr>
        <w:br w:type="page"/>
      </w:r>
    </w:p>
    <w:p w:rsidR="00BF6513" w:rsidRPr="00FF25FA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FF25FA"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FF25FA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Pr="00FF25FA" w:rsidRDefault="00BF6513" w:rsidP="00BF65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B94" w:rsidRPr="00FF25FA" w:rsidRDefault="006C6B94" w:rsidP="006C6B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5FA">
        <w:rPr>
          <w:sz w:val="28"/>
          <w:szCs w:val="28"/>
        </w:rPr>
        <w:t>В данном разделе определены критерии оценки и количество выставляемых баллов (</w:t>
      </w:r>
      <w:r w:rsidRPr="00FF25FA">
        <w:rPr>
          <w:sz w:val="28"/>
          <w:szCs w:val="28"/>
          <w:lang w:val="en-US"/>
        </w:rPr>
        <w:t>Judgment</w:t>
      </w:r>
      <w:r w:rsidRPr="00FF25FA">
        <w:rPr>
          <w:sz w:val="28"/>
          <w:szCs w:val="28"/>
        </w:rPr>
        <w:t xml:space="preserve"> и объективные) таблица 2. </w:t>
      </w:r>
    </w:p>
    <w:p w:rsidR="006C6B94" w:rsidRPr="00FF25FA" w:rsidRDefault="006C6B94" w:rsidP="006C6B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5FA">
        <w:rPr>
          <w:sz w:val="28"/>
          <w:szCs w:val="28"/>
        </w:rPr>
        <w:t xml:space="preserve">Общее количество баллов по всем критериям оценки составляет </w:t>
      </w:r>
      <w:r w:rsidR="00B45E0C" w:rsidRPr="00FF25FA">
        <w:rPr>
          <w:sz w:val="28"/>
          <w:szCs w:val="28"/>
        </w:rPr>
        <w:t>2</w:t>
      </w:r>
      <w:r w:rsidR="00F0717E" w:rsidRPr="00FF25FA">
        <w:rPr>
          <w:sz w:val="28"/>
          <w:szCs w:val="28"/>
        </w:rPr>
        <w:t>0</w:t>
      </w:r>
      <w:r w:rsidRPr="00FF25FA">
        <w:rPr>
          <w:sz w:val="28"/>
          <w:szCs w:val="28"/>
        </w:rPr>
        <w:t>.</w:t>
      </w:r>
    </w:p>
    <w:p w:rsidR="005A1B69" w:rsidRPr="00FF25FA" w:rsidRDefault="005A1B69" w:rsidP="00E97126">
      <w:pPr>
        <w:tabs>
          <w:tab w:val="left" w:pos="759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BF6513" w:rsidRPr="00FF25FA" w:rsidRDefault="00BF6513" w:rsidP="00E97126">
      <w:pPr>
        <w:tabs>
          <w:tab w:val="left" w:pos="759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F25FA">
        <w:rPr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931"/>
        <w:gridCol w:w="1723"/>
        <w:gridCol w:w="1682"/>
        <w:gridCol w:w="1001"/>
      </w:tblGrid>
      <w:tr w:rsidR="00E97126" w:rsidRPr="00FF25FA" w:rsidTr="00B45E0C">
        <w:trPr>
          <w:trHeight w:val="379"/>
        </w:trPr>
        <w:tc>
          <w:tcPr>
            <w:tcW w:w="458" w:type="pct"/>
            <w:vMerge w:val="restart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Раздел</w:t>
            </w:r>
          </w:p>
        </w:tc>
        <w:tc>
          <w:tcPr>
            <w:tcW w:w="2399" w:type="pct"/>
            <w:vMerge w:val="restart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Критерий</w:t>
            </w:r>
          </w:p>
        </w:tc>
        <w:tc>
          <w:tcPr>
            <w:tcW w:w="2143" w:type="pct"/>
            <w:gridSpan w:val="3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Оценки</w:t>
            </w:r>
          </w:p>
        </w:tc>
      </w:tr>
      <w:tr w:rsidR="00E97126" w:rsidRPr="00FF25FA" w:rsidTr="00B45E0C">
        <w:trPr>
          <w:trHeight w:val="379"/>
        </w:trPr>
        <w:tc>
          <w:tcPr>
            <w:tcW w:w="458" w:type="pct"/>
            <w:vMerge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</w:p>
        </w:tc>
        <w:tc>
          <w:tcPr>
            <w:tcW w:w="2399" w:type="pct"/>
            <w:vMerge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</w:p>
        </w:tc>
        <w:tc>
          <w:tcPr>
            <w:tcW w:w="838" w:type="pct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  <w:lang w:val="en-US"/>
              </w:rPr>
              <w:t>Judgment</w:t>
            </w:r>
          </w:p>
        </w:tc>
        <w:tc>
          <w:tcPr>
            <w:tcW w:w="818" w:type="pct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Объективная</w:t>
            </w:r>
          </w:p>
        </w:tc>
        <w:tc>
          <w:tcPr>
            <w:tcW w:w="486" w:type="pct"/>
            <w:shd w:val="clear" w:color="auto" w:fill="8DB3E2" w:themeFill="text2" w:themeFillTint="66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Общая</w:t>
            </w:r>
          </w:p>
        </w:tc>
      </w:tr>
      <w:tr w:rsidR="00D753BD" w:rsidRPr="00FF25FA" w:rsidTr="00B45E0C">
        <w:trPr>
          <w:trHeight w:val="541"/>
        </w:trPr>
        <w:tc>
          <w:tcPr>
            <w:tcW w:w="458" w:type="pct"/>
          </w:tcPr>
          <w:p w:rsidR="00D753BD" w:rsidRPr="00FF25FA" w:rsidRDefault="00D753BD" w:rsidP="00D7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0"/>
              </w:rPr>
            </w:pPr>
            <w:r w:rsidRPr="00FF25FA">
              <w:rPr>
                <w:szCs w:val="20"/>
              </w:rPr>
              <w:t>А</w:t>
            </w:r>
          </w:p>
        </w:tc>
        <w:tc>
          <w:tcPr>
            <w:tcW w:w="2399" w:type="pct"/>
            <w:vAlign w:val="center"/>
          </w:tcPr>
          <w:p w:rsidR="00D753BD" w:rsidRPr="00FF25FA" w:rsidRDefault="00D753BD" w:rsidP="00D753BD">
            <w:pPr>
              <w:ind w:left="-3"/>
              <w:rPr>
                <w:sz w:val="28"/>
                <w:szCs w:val="28"/>
              </w:rPr>
            </w:pPr>
            <w:r w:rsidRPr="00FF25FA">
              <w:rPr>
                <w:sz w:val="28"/>
                <w:szCs w:val="28"/>
              </w:rPr>
              <w:t xml:space="preserve">Модуль «А»: </w:t>
            </w:r>
            <w:r w:rsidRPr="00FF25FA">
              <w:rPr>
                <w:sz w:val="28"/>
                <w:szCs w:val="36"/>
              </w:rPr>
              <w:t>Инженерно-геодезические работы при строительстве</w:t>
            </w:r>
          </w:p>
        </w:tc>
        <w:tc>
          <w:tcPr>
            <w:tcW w:w="838" w:type="pct"/>
            <w:vAlign w:val="center"/>
          </w:tcPr>
          <w:p w:rsidR="00D753BD" w:rsidRPr="00FF25FA" w:rsidRDefault="00D753BD" w:rsidP="00D7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0"/>
              </w:rPr>
            </w:pPr>
            <w:r w:rsidRPr="00FF25FA">
              <w:rPr>
                <w:szCs w:val="20"/>
              </w:rPr>
              <w:t>0,25</w:t>
            </w:r>
          </w:p>
        </w:tc>
        <w:tc>
          <w:tcPr>
            <w:tcW w:w="818" w:type="pct"/>
            <w:vAlign w:val="center"/>
          </w:tcPr>
          <w:p w:rsidR="00D753BD" w:rsidRPr="00FF25FA" w:rsidRDefault="004C6A8E" w:rsidP="00D7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0"/>
              </w:rPr>
            </w:pPr>
            <w:r w:rsidRPr="00FF25FA">
              <w:rPr>
                <w:szCs w:val="20"/>
              </w:rPr>
              <w:t>1</w:t>
            </w:r>
            <w:r w:rsidR="00D753BD" w:rsidRPr="00FF25FA">
              <w:rPr>
                <w:szCs w:val="20"/>
              </w:rPr>
              <w:t>9,75</w:t>
            </w:r>
          </w:p>
        </w:tc>
        <w:tc>
          <w:tcPr>
            <w:tcW w:w="486" w:type="pct"/>
            <w:vAlign w:val="center"/>
          </w:tcPr>
          <w:p w:rsidR="00D753BD" w:rsidRPr="00FF25FA" w:rsidRDefault="00DC021F" w:rsidP="00D7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0"/>
              </w:rPr>
            </w:pPr>
            <w:r w:rsidRPr="00FF25FA">
              <w:rPr>
                <w:szCs w:val="20"/>
              </w:rPr>
              <w:t>2</w:t>
            </w:r>
            <w:r w:rsidR="00D753BD" w:rsidRPr="00FF25FA">
              <w:rPr>
                <w:szCs w:val="20"/>
              </w:rPr>
              <w:t>0</w:t>
            </w:r>
          </w:p>
        </w:tc>
      </w:tr>
      <w:tr w:rsidR="00E97126" w:rsidRPr="00FF25FA" w:rsidTr="00B45E0C">
        <w:tc>
          <w:tcPr>
            <w:tcW w:w="2857" w:type="pct"/>
            <w:gridSpan w:val="2"/>
            <w:shd w:val="clear" w:color="auto" w:fill="8DB3E2" w:themeFill="text2" w:themeFillTint="66"/>
            <w:vAlign w:val="center"/>
          </w:tcPr>
          <w:p w:rsidR="00E97126" w:rsidRPr="00FF25FA" w:rsidRDefault="00E97126" w:rsidP="00E9712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Cs w:val="20"/>
              </w:rPr>
            </w:pPr>
            <w:proofErr w:type="spellStart"/>
            <w:r w:rsidRPr="00FF25FA">
              <w:rPr>
                <w:b/>
                <w:szCs w:val="20"/>
              </w:rPr>
              <w:t>Итого=</w:t>
            </w:r>
            <w:proofErr w:type="spellEnd"/>
          </w:p>
        </w:tc>
        <w:tc>
          <w:tcPr>
            <w:tcW w:w="838" w:type="pct"/>
            <w:shd w:val="clear" w:color="auto" w:fill="8DB3E2" w:themeFill="text2" w:themeFillTint="66"/>
            <w:vAlign w:val="center"/>
          </w:tcPr>
          <w:p w:rsidR="00E97126" w:rsidRPr="00FF25FA" w:rsidRDefault="00DC021F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0,</w:t>
            </w:r>
            <w:r w:rsidR="00B45E0C" w:rsidRPr="00FF25FA">
              <w:rPr>
                <w:b/>
                <w:szCs w:val="20"/>
              </w:rPr>
              <w:t>25</w:t>
            </w:r>
          </w:p>
        </w:tc>
        <w:tc>
          <w:tcPr>
            <w:tcW w:w="818" w:type="pct"/>
            <w:shd w:val="clear" w:color="auto" w:fill="8DB3E2" w:themeFill="text2" w:themeFillTint="66"/>
            <w:vAlign w:val="center"/>
          </w:tcPr>
          <w:p w:rsidR="00E97126" w:rsidRPr="00FF25FA" w:rsidRDefault="00B45E0C" w:rsidP="00B45E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19,75</w:t>
            </w:r>
          </w:p>
        </w:tc>
        <w:tc>
          <w:tcPr>
            <w:tcW w:w="486" w:type="pct"/>
            <w:shd w:val="clear" w:color="auto" w:fill="8DB3E2" w:themeFill="text2" w:themeFillTint="66"/>
            <w:vAlign w:val="center"/>
          </w:tcPr>
          <w:p w:rsidR="00E97126" w:rsidRPr="00FF25FA" w:rsidRDefault="00B45E0C" w:rsidP="00E971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0"/>
              </w:rPr>
            </w:pPr>
            <w:r w:rsidRPr="00FF25FA">
              <w:rPr>
                <w:b/>
                <w:szCs w:val="20"/>
              </w:rPr>
              <w:t>20</w:t>
            </w:r>
          </w:p>
        </w:tc>
      </w:tr>
    </w:tbl>
    <w:p w:rsidR="00BF6513" w:rsidRPr="00FF25FA" w:rsidRDefault="00BF6513" w:rsidP="00BF6513">
      <w:pPr>
        <w:autoSpaceDE w:val="0"/>
        <w:autoSpaceDN w:val="0"/>
        <w:adjustRightInd w:val="0"/>
        <w:jc w:val="both"/>
      </w:pPr>
    </w:p>
    <w:p w:rsidR="00D00207" w:rsidRPr="00FF25FA" w:rsidRDefault="00D00207">
      <w:pPr>
        <w:rPr>
          <w:b/>
          <w:caps/>
          <w:sz w:val="28"/>
          <w:lang w:eastAsia="en-US"/>
        </w:rPr>
      </w:pPr>
      <w:r w:rsidRPr="00FF25FA">
        <w:rPr>
          <w:b/>
          <w:caps/>
          <w:sz w:val="28"/>
          <w:lang w:eastAsia="en-US"/>
        </w:rPr>
        <w:br w:type="page"/>
      </w:r>
    </w:p>
    <w:p w:rsidR="00452EA3" w:rsidRPr="00FF25FA" w:rsidRDefault="004E2A66" w:rsidP="00452EA3">
      <w:pPr>
        <w:jc w:val="center"/>
        <w:rPr>
          <w:b/>
          <w:caps/>
          <w:sz w:val="28"/>
          <w:lang w:eastAsia="en-US"/>
        </w:rPr>
      </w:pPr>
      <w:r w:rsidRPr="00FF25FA">
        <w:rPr>
          <w:b/>
          <w:caps/>
          <w:sz w:val="28"/>
          <w:lang w:eastAsia="en-US"/>
        </w:rPr>
        <w:lastRenderedPageBreak/>
        <w:t>5</w:t>
      </w:r>
      <w:r w:rsidR="00452EA3" w:rsidRPr="00FF25FA">
        <w:rPr>
          <w:b/>
          <w:caps/>
          <w:sz w:val="28"/>
          <w:lang w:eastAsia="en-US"/>
        </w:rPr>
        <w:t>. Приложения к заданию</w:t>
      </w:r>
    </w:p>
    <w:p w:rsidR="005A1B69" w:rsidRPr="00FF25FA" w:rsidRDefault="005A1B69" w:rsidP="005A1B69">
      <w:pPr>
        <w:ind w:firstLine="720"/>
        <w:jc w:val="both"/>
        <w:rPr>
          <w:sz w:val="28"/>
          <w:szCs w:val="28"/>
          <w:lang w:eastAsia="en-US"/>
        </w:rPr>
      </w:pPr>
    </w:p>
    <w:p w:rsidR="005A1B69" w:rsidRPr="00FF25FA" w:rsidRDefault="005A1B69" w:rsidP="005A1B69">
      <w:pPr>
        <w:ind w:firstLine="720"/>
        <w:jc w:val="both"/>
        <w:rPr>
          <w:sz w:val="28"/>
          <w:szCs w:val="28"/>
          <w:lang w:eastAsia="en-US"/>
        </w:rPr>
      </w:pPr>
      <w:r w:rsidRPr="00FF25FA">
        <w:rPr>
          <w:sz w:val="28"/>
          <w:szCs w:val="28"/>
          <w:lang w:eastAsia="en-US"/>
        </w:rPr>
        <w:t xml:space="preserve">В данном разделе приведены основные приложения необходимые для выполнения конкурсного задания. </w:t>
      </w:r>
    </w:p>
    <w:p w:rsidR="00F168E0" w:rsidRPr="00FF25FA" w:rsidRDefault="00F168E0">
      <w:pPr>
        <w:rPr>
          <w:rFonts w:eastAsia="Calibri"/>
          <w:sz w:val="40"/>
          <w:szCs w:val="40"/>
          <w:lang w:eastAsia="en-US"/>
        </w:rPr>
      </w:pPr>
      <w:r w:rsidRPr="00FF25FA">
        <w:rPr>
          <w:rFonts w:eastAsia="Calibri"/>
          <w:sz w:val="40"/>
          <w:szCs w:val="40"/>
          <w:lang w:eastAsia="en-US"/>
        </w:rPr>
        <w:br w:type="page"/>
      </w:r>
    </w:p>
    <w:p w:rsidR="009D20F7" w:rsidRPr="00FF25FA" w:rsidRDefault="009D20F7" w:rsidP="00DC0C5A">
      <w:pPr>
        <w:jc w:val="right"/>
        <w:rPr>
          <w:b/>
          <w:noProof/>
          <w:sz w:val="28"/>
          <w:szCs w:val="28"/>
        </w:rPr>
      </w:pPr>
      <w:r w:rsidRPr="00FF25FA">
        <w:rPr>
          <w:b/>
          <w:noProof/>
          <w:sz w:val="28"/>
          <w:szCs w:val="28"/>
        </w:rPr>
        <w:lastRenderedPageBreak/>
        <w:t>Приложение1</w:t>
      </w:r>
    </w:p>
    <w:p w:rsidR="009D20F7" w:rsidRPr="00FF25FA" w:rsidRDefault="009D20F7" w:rsidP="00DC0C5A">
      <w:pPr>
        <w:jc w:val="right"/>
        <w:rPr>
          <w:noProof/>
          <w:sz w:val="28"/>
          <w:szCs w:val="28"/>
        </w:rPr>
      </w:pPr>
    </w:p>
    <w:p w:rsidR="009D20F7" w:rsidRPr="00FF25FA" w:rsidRDefault="009D20F7" w:rsidP="00DC0C5A">
      <w:pPr>
        <w:jc w:val="right"/>
        <w:rPr>
          <w:b/>
          <w:sz w:val="28"/>
          <w:lang w:eastAsia="en-US"/>
        </w:rPr>
      </w:pPr>
    </w:p>
    <w:p w:rsidR="00A27AC2" w:rsidRPr="00FF25FA" w:rsidRDefault="007A1CED" w:rsidP="00555EE8">
      <w:pPr>
        <w:jc w:val="center"/>
        <w:rPr>
          <w:b/>
          <w:sz w:val="28"/>
          <w:lang w:eastAsia="en-US"/>
        </w:rPr>
      </w:pPr>
      <w:r w:rsidRPr="00FF25FA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4967058" cy="4433978"/>
            <wp:effectExtent l="0" t="0" r="508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25804" t="21718" r="55814" b="49095"/>
                    <a:stretch/>
                  </pic:blipFill>
                  <pic:spPr bwMode="auto">
                    <a:xfrm>
                      <a:off x="0" y="0"/>
                      <a:ext cx="4973107" cy="4439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8E0" w:rsidRPr="00FF25FA" w:rsidRDefault="00F168E0">
      <w:pPr>
        <w:rPr>
          <w:b/>
          <w:noProof/>
          <w:sz w:val="28"/>
          <w:szCs w:val="28"/>
        </w:rPr>
      </w:pPr>
      <w:r w:rsidRPr="00FF25FA">
        <w:rPr>
          <w:b/>
          <w:noProof/>
          <w:sz w:val="28"/>
          <w:szCs w:val="28"/>
        </w:rPr>
        <w:br w:type="page"/>
      </w:r>
    </w:p>
    <w:p w:rsidR="00F168E0" w:rsidRPr="00FF25FA" w:rsidRDefault="00F168E0" w:rsidP="00F168E0">
      <w:pPr>
        <w:jc w:val="right"/>
        <w:rPr>
          <w:b/>
          <w:noProof/>
          <w:sz w:val="28"/>
          <w:szCs w:val="28"/>
        </w:rPr>
      </w:pPr>
      <w:r w:rsidRPr="00FF25FA">
        <w:rPr>
          <w:b/>
          <w:noProof/>
          <w:sz w:val="28"/>
          <w:szCs w:val="28"/>
        </w:rPr>
        <w:lastRenderedPageBreak/>
        <w:t>Приложение 2</w:t>
      </w:r>
    </w:p>
    <w:p w:rsidR="00F168E0" w:rsidRPr="00FF25FA" w:rsidRDefault="00F168E0" w:rsidP="00F168E0">
      <w:pPr>
        <w:jc w:val="right"/>
        <w:rPr>
          <w:noProof/>
          <w:sz w:val="28"/>
          <w:szCs w:val="28"/>
        </w:rPr>
      </w:pPr>
    </w:p>
    <w:p w:rsidR="00F168E0" w:rsidRPr="00FF25FA" w:rsidRDefault="00F168E0" w:rsidP="00F168E0">
      <w:pPr>
        <w:spacing w:after="240"/>
        <w:jc w:val="center"/>
        <w:rPr>
          <w:b/>
          <w:bCs/>
          <w:caps/>
          <w:sz w:val="28"/>
          <w:szCs w:val="28"/>
        </w:rPr>
      </w:pPr>
      <w:r w:rsidRPr="00FF25FA">
        <w:rPr>
          <w:b/>
          <w:bCs/>
          <w:caps/>
          <w:sz w:val="28"/>
          <w:szCs w:val="28"/>
        </w:rPr>
        <w:t>Журнал технического нивелирования</w:t>
      </w:r>
    </w:p>
    <w:tbl>
      <w:tblPr>
        <w:tblStyle w:val="ae"/>
        <w:tblW w:w="5000" w:type="pct"/>
        <w:jc w:val="center"/>
        <w:tblLook w:val="04A0"/>
      </w:tblPr>
      <w:tblGrid>
        <w:gridCol w:w="979"/>
        <w:gridCol w:w="1095"/>
        <w:gridCol w:w="1639"/>
        <w:gridCol w:w="1645"/>
        <w:gridCol w:w="1563"/>
        <w:gridCol w:w="1566"/>
        <w:gridCol w:w="1792"/>
      </w:tblGrid>
      <w:tr w:rsidR="00F168E0" w:rsidRPr="00FF25FA" w:rsidTr="00FF5638">
        <w:trPr>
          <w:trHeight w:val="758"/>
          <w:jc w:val="center"/>
        </w:trPr>
        <w:tc>
          <w:tcPr>
            <w:tcW w:w="470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№ станции</w:t>
            </w:r>
          </w:p>
        </w:tc>
        <w:tc>
          <w:tcPr>
            <w:tcW w:w="526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Название точек</w:t>
            </w:r>
          </w:p>
        </w:tc>
        <w:tc>
          <w:tcPr>
            <w:tcW w:w="1603" w:type="pct"/>
            <w:gridSpan w:val="2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 xml:space="preserve">Отсчеты по рейкам, </w:t>
            </w:r>
            <w:proofErr w:type="gramStart"/>
            <w:r w:rsidRPr="00FF25FA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1527" w:type="pct"/>
            <w:gridSpan w:val="2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 xml:space="preserve">Превышение </w:t>
            </w:r>
            <w:r w:rsidRPr="00FF25FA">
              <w:rPr>
                <w:rFonts w:ascii="Times New Roman" w:hAnsi="Times New Roman" w:cs="Times New Roman"/>
                <w:lang w:val="en-US"/>
              </w:rPr>
              <w:t>h</w:t>
            </w:r>
            <w:r w:rsidRPr="00FF25FA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874" w:type="pct"/>
            <w:vMerge w:val="restart"/>
            <w:vAlign w:val="center"/>
          </w:tcPr>
          <w:p w:rsidR="00F168E0" w:rsidRPr="00FF25FA" w:rsidRDefault="00F168E0" w:rsidP="00FF5638">
            <w:pPr>
              <w:rPr>
                <w:rFonts w:ascii="Times New Roman" w:hAnsi="Times New Roman" w:cs="Times New Roman"/>
              </w:rPr>
            </w:pPr>
          </w:p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 xml:space="preserve">Отметка </w:t>
            </w:r>
            <w:r w:rsidRPr="00FF25FA">
              <w:rPr>
                <w:rFonts w:ascii="Times New Roman" w:hAnsi="Times New Roman" w:cs="Times New Roman"/>
                <w:lang w:val="en-US"/>
              </w:rPr>
              <w:t>H</w:t>
            </w:r>
            <w:r w:rsidRPr="00FF25FA">
              <w:rPr>
                <w:rFonts w:ascii="Times New Roman" w:hAnsi="Times New Roman" w:cs="Times New Roman"/>
              </w:rPr>
              <w:t>, м</w:t>
            </w:r>
          </w:p>
        </w:tc>
      </w:tr>
      <w:tr w:rsidR="00F168E0" w:rsidRPr="00FF25FA" w:rsidTr="00FF5638">
        <w:trPr>
          <w:trHeight w:val="560"/>
          <w:jc w:val="center"/>
        </w:trPr>
        <w:tc>
          <w:tcPr>
            <w:tcW w:w="470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Задняя</w:t>
            </w: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Передняя</w:t>
            </w:r>
          </w:p>
        </w:tc>
        <w:tc>
          <w:tcPr>
            <w:tcW w:w="763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Вычисленные</w:t>
            </w:r>
          </w:p>
        </w:tc>
        <w:tc>
          <w:tcPr>
            <w:tcW w:w="764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  <w:r w:rsidRPr="00FF25FA">
              <w:rPr>
                <w:rFonts w:ascii="Times New Roman" w:hAnsi="Times New Roman" w:cs="Times New Roman"/>
              </w:rPr>
              <w:t>Уравненные</w:t>
            </w:r>
          </w:p>
        </w:tc>
        <w:tc>
          <w:tcPr>
            <w:tcW w:w="874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56"/>
          <w:jc w:val="center"/>
        </w:trPr>
        <w:tc>
          <w:tcPr>
            <w:tcW w:w="470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23"/>
          <w:jc w:val="center"/>
        </w:trPr>
        <w:tc>
          <w:tcPr>
            <w:tcW w:w="470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3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03"/>
          <w:jc w:val="center"/>
        </w:trPr>
        <w:tc>
          <w:tcPr>
            <w:tcW w:w="470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23"/>
          <w:jc w:val="center"/>
        </w:trPr>
        <w:tc>
          <w:tcPr>
            <w:tcW w:w="470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03"/>
          <w:jc w:val="center"/>
        </w:trPr>
        <w:tc>
          <w:tcPr>
            <w:tcW w:w="470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23"/>
          <w:jc w:val="center"/>
        </w:trPr>
        <w:tc>
          <w:tcPr>
            <w:tcW w:w="470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03"/>
          <w:jc w:val="center"/>
        </w:trPr>
        <w:tc>
          <w:tcPr>
            <w:tcW w:w="470" w:type="pct"/>
            <w:vMerge w:val="restar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 w:val="restart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68E0" w:rsidRPr="00FF25FA" w:rsidTr="00FF5638">
        <w:trPr>
          <w:trHeight w:val="323"/>
          <w:jc w:val="center"/>
        </w:trPr>
        <w:tc>
          <w:tcPr>
            <w:tcW w:w="470" w:type="pct"/>
            <w:vMerge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0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pct"/>
            <w:vMerge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pct"/>
            <w:vAlign w:val="center"/>
          </w:tcPr>
          <w:p w:rsidR="00F168E0" w:rsidRPr="00FF25FA" w:rsidRDefault="00F168E0" w:rsidP="00FF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68E0" w:rsidRPr="00FF25FA" w:rsidRDefault="00F168E0" w:rsidP="00F168E0"/>
    <w:p w:rsidR="00F168E0" w:rsidRPr="00FF25FA" w:rsidRDefault="00F168E0" w:rsidP="00F168E0">
      <w:r w:rsidRPr="00FF25FA">
        <w:t>Постраничный контроль:</w:t>
      </w:r>
    </w:p>
    <w:p w:rsidR="00F168E0" w:rsidRPr="00FF25FA" w:rsidRDefault="00F168E0">
      <w:pPr>
        <w:rPr>
          <w:b/>
          <w:sz w:val="28"/>
          <w:szCs w:val="28"/>
          <w:lang w:eastAsia="en-US"/>
        </w:rPr>
      </w:pPr>
      <w:r w:rsidRPr="00FF25FA">
        <w:rPr>
          <w:b/>
          <w:sz w:val="28"/>
          <w:szCs w:val="28"/>
          <w:lang w:eastAsia="en-US"/>
        </w:rPr>
        <w:br w:type="page"/>
      </w:r>
    </w:p>
    <w:p w:rsidR="003E7510" w:rsidRPr="00FF25FA" w:rsidRDefault="003E7510" w:rsidP="00F168E0">
      <w:pPr>
        <w:jc w:val="right"/>
        <w:rPr>
          <w:rFonts w:eastAsia="Calibri"/>
          <w:sz w:val="28"/>
          <w:szCs w:val="28"/>
          <w:lang w:eastAsia="en-US"/>
        </w:rPr>
      </w:pPr>
      <w:r w:rsidRPr="00FF25FA">
        <w:rPr>
          <w:b/>
          <w:sz w:val="28"/>
          <w:szCs w:val="28"/>
          <w:lang w:eastAsia="en-US"/>
        </w:rPr>
        <w:lastRenderedPageBreak/>
        <w:t>Приложение 3</w:t>
      </w:r>
    </w:p>
    <w:p w:rsidR="003E7510" w:rsidRPr="00FF25FA" w:rsidRDefault="003E7510" w:rsidP="003E7510">
      <w:pPr>
        <w:ind w:left="993"/>
        <w:jc w:val="center"/>
        <w:rPr>
          <w:rFonts w:eastAsia="Calibri"/>
          <w:b/>
          <w:sz w:val="28"/>
          <w:szCs w:val="28"/>
          <w:lang w:eastAsia="en-US"/>
        </w:rPr>
      </w:pPr>
    </w:p>
    <w:p w:rsidR="003E7510" w:rsidRPr="00FF25FA" w:rsidRDefault="003E7510" w:rsidP="003E7510">
      <w:pPr>
        <w:ind w:left="993"/>
        <w:jc w:val="center"/>
        <w:rPr>
          <w:rFonts w:eastAsia="Calibri"/>
          <w:b/>
          <w:sz w:val="28"/>
          <w:szCs w:val="28"/>
          <w:lang w:eastAsia="en-US"/>
        </w:rPr>
      </w:pPr>
      <w:r w:rsidRPr="00FF25FA">
        <w:rPr>
          <w:rFonts w:eastAsia="Calibri"/>
          <w:b/>
          <w:sz w:val="28"/>
          <w:szCs w:val="28"/>
          <w:lang w:eastAsia="en-US"/>
        </w:rPr>
        <w:t>ЖУРНАЛ НИВЕЛИРОВАНИЯ ПО КВАДРАТАМ</w:t>
      </w:r>
    </w:p>
    <w:p w:rsidR="003E7510" w:rsidRPr="00FF25FA" w:rsidRDefault="003E7510" w:rsidP="003E7510">
      <w:pPr>
        <w:ind w:left="993"/>
        <w:jc w:val="center"/>
        <w:rPr>
          <w:rFonts w:eastAsia="Calibri"/>
          <w:b/>
          <w:sz w:val="28"/>
          <w:szCs w:val="28"/>
        </w:rPr>
      </w:pPr>
    </w:p>
    <w:p w:rsidR="003E7510" w:rsidRPr="00FF25FA" w:rsidRDefault="003E7510" w:rsidP="003E7510">
      <w:pPr>
        <w:rPr>
          <w:rFonts w:eastAsia="Calibri"/>
          <w:bCs/>
          <w:sz w:val="28"/>
          <w:szCs w:val="28"/>
        </w:rPr>
      </w:pPr>
      <w:proofErr w:type="gramStart"/>
      <w:r w:rsidRPr="00FF25FA">
        <w:rPr>
          <w:rFonts w:eastAsia="Calibri"/>
          <w:bCs/>
          <w:sz w:val="28"/>
          <w:szCs w:val="28"/>
        </w:rPr>
        <w:t>Н</w:t>
      </w:r>
      <w:proofErr w:type="spellStart"/>
      <w:proofErr w:type="gramEnd"/>
      <w:r w:rsidRPr="00FF25FA">
        <w:rPr>
          <w:rFonts w:eastAsia="Calibri"/>
          <w:bCs/>
          <w:sz w:val="28"/>
          <w:szCs w:val="28"/>
          <w:vertAlign w:val="subscript"/>
          <w:lang w:val="en-US"/>
        </w:rPr>
        <w:t>Rp</w:t>
      </w:r>
      <w:r w:rsidRPr="00FF25FA">
        <w:rPr>
          <w:rFonts w:eastAsia="Calibri"/>
          <w:bCs/>
          <w:sz w:val="28"/>
          <w:szCs w:val="28"/>
        </w:rPr>
        <w:t>__=______м</w:t>
      </w:r>
      <w:proofErr w:type="spellEnd"/>
    </w:p>
    <w:p w:rsidR="003E7510" w:rsidRPr="00FF25FA" w:rsidRDefault="003E7510" w:rsidP="003E7510">
      <w:pPr>
        <w:ind w:left="993"/>
        <w:jc w:val="center"/>
        <w:rPr>
          <w:rFonts w:eastAsia="Calibri"/>
          <w:b/>
          <w:sz w:val="28"/>
          <w:szCs w:val="28"/>
        </w:rPr>
      </w:pPr>
    </w:p>
    <w:p w:rsidR="003E7510" w:rsidRPr="00FF25FA" w:rsidRDefault="003E7510" w:rsidP="003E7510">
      <w:pPr>
        <w:rPr>
          <w:rFonts w:eastAsia="Calibri"/>
          <w:sz w:val="28"/>
          <w:szCs w:val="28"/>
        </w:rPr>
      </w:pPr>
      <w:r w:rsidRPr="00FF25FA">
        <w:rPr>
          <w:rFonts w:eastAsia="Calibri"/>
          <w:sz w:val="28"/>
          <w:szCs w:val="28"/>
        </w:rPr>
        <w:t>Горизонт инструмента_______________</w:t>
      </w:r>
    </w:p>
    <w:p w:rsidR="003E7510" w:rsidRPr="00FF25FA" w:rsidRDefault="003E7510" w:rsidP="003E7510">
      <w:pPr>
        <w:rPr>
          <w:rFonts w:eastAsia="Calibri"/>
          <w:lang w:eastAsia="en-US"/>
        </w:rPr>
      </w:pPr>
    </w:p>
    <w:tbl>
      <w:tblPr>
        <w:tblStyle w:val="ae"/>
        <w:tblW w:w="0" w:type="auto"/>
        <w:tblLook w:val="04A0"/>
      </w:tblPr>
      <w:tblGrid>
        <w:gridCol w:w="3113"/>
        <w:gridCol w:w="3113"/>
        <w:gridCol w:w="3113"/>
      </w:tblGrid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Номера пикетов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Отсчеты по рейке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Отметки</w:t>
            </w: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25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Rp</w:t>
            </w:r>
            <w:proofErr w:type="spellEnd"/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  <w:tr w:rsidR="003E7510" w:rsidRPr="00FF25FA" w:rsidTr="00FF5638"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3E7510" w:rsidRPr="00FF25FA" w:rsidRDefault="003E7510" w:rsidP="00FF56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7510" w:rsidRPr="00FF25FA" w:rsidRDefault="003E7510" w:rsidP="003E7510">
      <w:pPr>
        <w:rPr>
          <w:rFonts w:eastAsia="Calibri"/>
          <w:lang w:eastAsia="en-US"/>
        </w:rPr>
      </w:pPr>
    </w:p>
    <w:p w:rsidR="003E7510" w:rsidRPr="00FF25FA" w:rsidRDefault="003E7510" w:rsidP="003E751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FF25FA">
        <w:rPr>
          <w:rFonts w:eastAsia="Calibri"/>
          <w:bCs/>
          <w:sz w:val="28"/>
          <w:szCs w:val="28"/>
        </w:rPr>
        <w:t>АБРИС</w:t>
      </w:r>
    </w:p>
    <w:p w:rsidR="003E7510" w:rsidRPr="00FF25FA" w:rsidRDefault="003E7510" w:rsidP="003E7510">
      <w:pPr>
        <w:rPr>
          <w:rFonts w:eastAsia="Calibri"/>
          <w:lang w:eastAsia="en-US"/>
        </w:rPr>
      </w:pPr>
    </w:p>
    <w:p w:rsidR="003E7510" w:rsidRPr="00FF25FA" w:rsidRDefault="003E7510">
      <w:pPr>
        <w:rPr>
          <w:rFonts w:eastAsia="Calibri"/>
          <w:b/>
          <w:sz w:val="28"/>
          <w:szCs w:val="28"/>
          <w:lang w:eastAsia="en-US"/>
        </w:rPr>
      </w:pPr>
      <w:r w:rsidRPr="00FF25FA">
        <w:rPr>
          <w:rFonts w:eastAsia="Calibri"/>
          <w:b/>
          <w:sz w:val="28"/>
          <w:szCs w:val="28"/>
          <w:lang w:eastAsia="en-US"/>
        </w:rPr>
        <w:br w:type="page"/>
      </w:r>
    </w:p>
    <w:p w:rsidR="00022F15" w:rsidRPr="00FF25FA" w:rsidRDefault="00022F15" w:rsidP="001706A3">
      <w:pPr>
        <w:jc w:val="right"/>
        <w:rPr>
          <w:rFonts w:eastAsia="Calibri"/>
          <w:b/>
          <w:sz w:val="28"/>
          <w:szCs w:val="28"/>
          <w:lang w:eastAsia="en-US"/>
        </w:rPr>
      </w:pPr>
      <w:r w:rsidRPr="00FF25FA">
        <w:rPr>
          <w:rFonts w:eastAsia="Calibri"/>
          <w:b/>
          <w:sz w:val="28"/>
          <w:szCs w:val="28"/>
          <w:lang w:eastAsia="en-US"/>
        </w:rPr>
        <w:lastRenderedPageBreak/>
        <w:t>Приложение 4</w:t>
      </w:r>
    </w:p>
    <w:p w:rsidR="00BE540F" w:rsidRPr="00FF25FA" w:rsidRDefault="00BE540F" w:rsidP="001706A3">
      <w:pPr>
        <w:jc w:val="right"/>
        <w:rPr>
          <w:rFonts w:eastAsia="Calibri"/>
          <w:b/>
          <w:sz w:val="28"/>
          <w:szCs w:val="28"/>
          <w:lang w:eastAsia="en-US"/>
        </w:rPr>
      </w:pPr>
    </w:p>
    <w:p w:rsidR="00BE540F" w:rsidRPr="00FF25FA" w:rsidRDefault="00BE540F" w:rsidP="001706A3">
      <w:pPr>
        <w:jc w:val="right"/>
        <w:rPr>
          <w:rFonts w:eastAsia="Calibri"/>
          <w:b/>
          <w:sz w:val="28"/>
          <w:szCs w:val="28"/>
          <w:lang w:eastAsia="en-US"/>
        </w:rPr>
      </w:pPr>
    </w:p>
    <w:p w:rsidR="00022F15" w:rsidRPr="00FF25FA" w:rsidRDefault="00B131DF" w:rsidP="00B131DF">
      <w:pPr>
        <w:jc w:val="center"/>
        <w:rPr>
          <w:rFonts w:eastAsia="Calibri"/>
          <w:sz w:val="28"/>
          <w:szCs w:val="28"/>
          <w:lang w:eastAsia="en-US"/>
        </w:rPr>
      </w:pPr>
      <w:r w:rsidRPr="00FF25FA">
        <w:rPr>
          <w:noProof/>
        </w:rPr>
        <w:drawing>
          <wp:inline distT="0" distB="0" distL="0" distR="0">
            <wp:extent cx="5086598" cy="438221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/>
                    <a:srcRect l="25806" t="21809" r="55540" b="49605"/>
                    <a:stretch/>
                  </pic:blipFill>
                  <pic:spPr bwMode="auto">
                    <a:xfrm>
                      <a:off x="0" y="0"/>
                      <a:ext cx="5097583" cy="4391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8E0" w:rsidRPr="00FF25FA" w:rsidRDefault="00F168E0">
      <w:pPr>
        <w:rPr>
          <w:rFonts w:eastAsia="Calibri"/>
          <w:sz w:val="28"/>
          <w:szCs w:val="28"/>
          <w:lang w:eastAsia="en-US"/>
        </w:rPr>
      </w:pPr>
    </w:p>
    <w:sectPr w:rsidR="00F168E0" w:rsidRPr="00FF25FA" w:rsidSect="002B07A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FCA" w:rsidRDefault="00705FCA">
      <w:r>
        <w:separator/>
      </w:r>
    </w:p>
  </w:endnote>
  <w:endnote w:type="continuationSeparator" w:id="1">
    <w:p w:rsidR="00705FCA" w:rsidRDefault="00705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E0000AFF" w:usb1="500078FF" w:usb2="00000021" w:usb3="00000000" w:csb0="000001BF" w:csb1="00000000"/>
  </w:font>
  <w:font w:name="Lohit Hindi"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38" w:rsidRDefault="00FF5638">
    <w:pPr>
      <w:pStyle w:val="ab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4060"/>
      <w:gridCol w:w="6233"/>
    </w:tblGrid>
    <w:tr w:rsidR="00FF5638" w:rsidRPr="00832EBB" w:rsidTr="00A27599">
      <w:trPr>
        <w:trHeight w:hRule="exact" w:val="115"/>
        <w:jc w:val="center"/>
      </w:trPr>
      <w:tc>
        <w:tcPr>
          <w:tcW w:w="3969" w:type="dxa"/>
          <w:shd w:val="clear" w:color="auto" w:fill="C00000"/>
          <w:tcMar>
            <w:top w:w="0" w:type="dxa"/>
            <w:bottom w:w="0" w:type="dxa"/>
          </w:tcMar>
        </w:tcPr>
        <w:p w:rsidR="00FF5638" w:rsidRPr="00832EBB" w:rsidRDefault="00FF5638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6094" w:type="dxa"/>
          <w:shd w:val="clear" w:color="auto" w:fill="C00000"/>
          <w:tcMar>
            <w:top w:w="0" w:type="dxa"/>
            <w:bottom w:w="0" w:type="dxa"/>
          </w:tcMar>
        </w:tcPr>
        <w:p w:rsidR="00FF5638" w:rsidRPr="00832EBB" w:rsidRDefault="00FF5638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F5638" w:rsidRPr="00832EBB" w:rsidTr="00A27599">
      <w:trPr>
        <w:trHeight w:val="582"/>
        <w:jc w:val="center"/>
      </w:trPr>
      <w:sdt>
        <w:sdtPr>
          <w:rPr>
            <w:rFonts w:eastAsiaTheme="minorHAnsi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3969" w:type="dxa"/>
              <w:shd w:val="clear" w:color="auto" w:fill="auto"/>
              <w:vAlign w:val="center"/>
            </w:tcPr>
            <w:p w:rsidR="00FF5638" w:rsidRPr="009955F8" w:rsidRDefault="00FF5638" w:rsidP="00C23484">
              <w:pPr>
                <w:pStyle w:val="ab"/>
                <w:tabs>
                  <w:tab w:val="clear" w:pos="4677"/>
                  <w:tab w:val="clear" w:pos="9355"/>
                </w:tabs>
                <w:rPr>
                  <w:caps/>
                  <w:sz w:val="18"/>
                  <w:szCs w:val="18"/>
                </w:rPr>
              </w:pPr>
              <w:proofErr w:type="spellStart"/>
              <w:r w:rsidRPr="00A27599">
                <w:rPr>
                  <w:rFonts w:eastAsiaTheme="minorHAnsi"/>
                  <w:sz w:val="18"/>
                  <w:szCs w:val="18"/>
                  <w:lang w:eastAsia="en-US"/>
                </w:rPr>
                <w:t>Copyright</w:t>
              </w:r>
              <w:proofErr w:type="spellEnd"/>
              <w:r w:rsidRPr="00A27599">
                <w:rPr>
                  <w:rFonts w:eastAsiaTheme="minorHAnsi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 w:rsidRPr="00A27599">
                <w:rPr>
                  <w:rFonts w:eastAsiaTheme="minorHAnsi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Pr="00A27599">
                <w:rPr>
                  <w:rFonts w:eastAsiaTheme="minorHAnsi"/>
                  <w:sz w:val="18"/>
                  <w:szCs w:val="18"/>
                  <w:lang w:eastAsia="en-US"/>
                </w:rPr>
                <w:t xml:space="preserve"> Россия» Экспертный совет компетенции R60 Геодезия</w:t>
              </w:r>
            </w:p>
          </w:tc>
        </w:sdtContent>
      </w:sdt>
      <w:tc>
        <w:tcPr>
          <w:tcW w:w="6094" w:type="dxa"/>
          <w:shd w:val="clear" w:color="auto" w:fill="auto"/>
          <w:vAlign w:val="center"/>
        </w:tcPr>
        <w:p w:rsidR="00FF5638" w:rsidRPr="00A27599" w:rsidRDefault="00346693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A27599">
            <w:rPr>
              <w:caps/>
              <w:sz w:val="18"/>
              <w:szCs w:val="18"/>
            </w:rPr>
            <w:fldChar w:fldCharType="begin"/>
          </w:r>
          <w:r w:rsidR="00FF5638" w:rsidRPr="00A27599">
            <w:rPr>
              <w:caps/>
              <w:sz w:val="18"/>
              <w:szCs w:val="18"/>
            </w:rPr>
            <w:instrText>PAGE   \* MERGEFORMAT</w:instrText>
          </w:r>
          <w:r w:rsidRPr="00A27599">
            <w:rPr>
              <w:caps/>
              <w:sz w:val="18"/>
              <w:szCs w:val="18"/>
            </w:rPr>
            <w:fldChar w:fldCharType="separate"/>
          </w:r>
          <w:r w:rsidR="00FF25FA">
            <w:rPr>
              <w:caps/>
              <w:noProof/>
              <w:sz w:val="18"/>
              <w:szCs w:val="18"/>
            </w:rPr>
            <w:t>4</w:t>
          </w:r>
          <w:r w:rsidRPr="00A27599">
            <w:rPr>
              <w:caps/>
              <w:sz w:val="18"/>
              <w:szCs w:val="18"/>
            </w:rPr>
            <w:fldChar w:fldCharType="end"/>
          </w:r>
        </w:p>
      </w:tc>
    </w:tr>
  </w:tbl>
  <w:p w:rsidR="00FF5638" w:rsidRDefault="00FF563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66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4964"/>
      <w:gridCol w:w="2570"/>
    </w:tblGrid>
    <w:tr w:rsidR="00FF5638" w:rsidRPr="00832EBB" w:rsidTr="00201214">
      <w:trPr>
        <w:trHeight w:hRule="exact" w:val="115"/>
        <w:jc w:val="center"/>
      </w:trPr>
      <w:tc>
        <w:tcPr>
          <w:tcW w:w="7273" w:type="dxa"/>
          <w:shd w:val="clear" w:color="auto" w:fill="C00000"/>
          <w:tcMar>
            <w:top w:w="0" w:type="dxa"/>
            <w:bottom w:w="0" w:type="dxa"/>
          </w:tcMar>
        </w:tcPr>
        <w:p w:rsidR="00FF5638" w:rsidRPr="00832EBB" w:rsidRDefault="00FF5638" w:rsidP="009F0CAB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97" w:type="dxa"/>
          <w:shd w:val="clear" w:color="auto" w:fill="C00000"/>
          <w:tcMar>
            <w:top w:w="0" w:type="dxa"/>
            <w:bottom w:w="0" w:type="dxa"/>
          </w:tcMar>
        </w:tcPr>
        <w:p w:rsidR="00FF5638" w:rsidRPr="00832EBB" w:rsidRDefault="00FF5638" w:rsidP="009F0CAB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F5638" w:rsidRPr="00832EBB" w:rsidTr="00201214">
      <w:trPr>
        <w:jc w:val="center"/>
      </w:trPr>
      <w:sdt>
        <w:sdtPr>
          <w:rPr>
            <w:rFonts w:eastAsiaTheme="minorHAnsi"/>
            <w:sz w:val="18"/>
            <w:szCs w:val="18"/>
            <w:lang w:eastAsia="en-US"/>
          </w:rPr>
          <w:alias w:val="Автор"/>
          <w:tag w:val=""/>
          <w:id w:val="-1577963366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273" w:type="dxa"/>
              <w:shd w:val="clear" w:color="auto" w:fill="auto"/>
              <w:vAlign w:val="center"/>
            </w:tcPr>
            <w:p w:rsidR="00FF5638" w:rsidRPr="009955F8" w:rsidRDefault="00FF5638" w:rsidP="009F0CAB">
              <w:pPr>
                <w:pStyle w:val="ab"/>
                <w:tabs>
                  <w:tab w:val="clear" w:pos="4677"/>
                  <w:tab w:val="clear" w:pos="9355"/>
                </w:tabs>
                <w:rPr>
                  <w:caps/>
                  <w:sz w:val="18"/>
                  <w:szCs w:val="18"/>
                </w:rPr>
              </w:pPr>
              <w:proofErr w:type="spellStart"/>
              <w:r>
                <w:rPr>
                  <w:rFonts w:eastAsiaTheme="minorHAnsi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eastAsiaTheme="minorHAnsi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eastAsiaTheme="minorHAnsi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eastAsiaTheme="minorHAnsi"/>
                  <w:sz w:val="18"/>
                  <w:szCs w:val="18"/>
                  <w:lang w:eastAsia="en-US"/>
                </w:rPr>
                <w:t xml:space="preserve"> Россия» Экспертный совет компетенции R60 Геодезия</w:t>
              </w:r>
            </w:p>
          </w:tc>
        </w:sdtContent>
      </w:sdt>
      <w:tc>
        <w:tcPr>
          <w:tcW w:w="3997" w:type="dxa"/>
          <w:shd w:val="clear" w:color="auto" w:fill="auto"/>
          <w:vAlign w:val="center"/>
        </w:tcPr>
        <w:p w:rsidR="00FF5638" w:rsidRPr="00832EBB" w:rsidRDefault="00346693" w:rsidP="009F0CAB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FF5638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F25FA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FF5638" w:rsidRDefault="00FF563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FCA" w:rsidRDefault="00705FCA">
      <w:r>
        <w:separator/>
      </w:r>
    </w:p>
  </w:footnote>
  <w:footnote w:type="continuationSeparator" w:id="1">
    <w:p w:rsidR="00705FCA" w:rsidRDefault="00705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38" w:rsidRDefault="00FF5638" w:rsidP="00A27599">
    <w:pPr>
      <w:pStyle w:val="a9"/>
    </w:pPr>
  </w:p>
  <w:tbl>
    <w:tblPr>
      <w:tblStyle w:val="ae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5670"/>
      <w:gridCol w:w="4395"/>
    </w:tblGrid>
    <w:tr w:rsidR="00FF5638" w:rsidTr="00022F15">
      <w:trPr>
        <w:trHeight w:val="1134"/>
      </w:trPr>
      <w:tc>
        <w:tcPr>
          <w:tcW w:w="5670" w:type="dxa"/>
        </w:tcPr>
        <w:p w:rsidR="00FF5638" w:rsidRDefault="00FF5638" w:rsidP="00A27599">
          <w:pPr>
            <w:pStyle w:val="a9"/>
          </w:pPr>
          <w:r>
            <w:rPr>
              <w:noProof/>
            </w:rPr>
            <w:drawing>
              <wp:inline distT="0" distB="0" distL="0" distR="0">
                <wp:extent cx="480000" cy="720000"/>
                <wp:effectExtent l="0" t="0" r="3175" b="444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Геодезия копия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5" w:type="dxa"/>
        </w:tcPr>
        <w:p w:rsidR="00FF5638" w:rsidRDefault="00FF5638" w:rsidP="00A27599">
          <w:pPr>
            <w:pStyle w:val="a9"/>
            <w:jc w:val="right"/>
          </w:pPr>
          <w:r>
            <w:rPr>
              <w:noProof/>
            </w:rPr>
            <w:drawing>
              <wp:inline distT="0" distB="0" distL="0" distR="0">
                <wp:extent cx="921081" cy="720000"/>
                <wp:effectExtent l="0" t="0" r="0" b="444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srlogo-0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081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F5638" w:rsidRDefault="00FF5638" w:rsidP="00A27599">
    <w:pPr>
      <w:pStyle w:val="a9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38" w:rsidRDefault="00FF5638" w:rsidP="00425EFE">
    <w:pPr>
      <w:pStyle w:val="a9"/>
      <w:tabs>
        <w:tab w:val="clear" w:pos="4677"/>
        <w:tab w:val="clear" w:pos="9355"/>
        <w:tab w:val="left" w:pos="3215"/>
      </w:tabs>
      <w:jc w:val="right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6A4596"/>
    <w:multiLevelType w:val="hybridMultilevel"/>
    <w:tmpl w:val="BF94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0BB7"/>
    <w:multiLevelType w:val="hybridMultilevel"/>
    <w:tmpl w:val="54302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A63C1"/>
    <w:multiLevelType w:val="hybridMultilevel"/>
    <w:tmpl w:val="829AC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D0087"/>
    <w:multiLevelType w:val="hybridMultilevel"/>
    <w:tmpl w:val="B2806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04E"/>
    <w:multiLevelType w:val="hybridMultilevel"/>
    <w:tmpl w:val="FC281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42B78"/>
    <w:multiLevelType w:val="hybridMultilevel"/>
    <w:tmpl w:val="BBEE3D1A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65690"/>
    <w:multiLevelType w:val="hybridMultilevel"/>
    <w:tmpl w:val="163AFCF4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12634C"/>
    <w:multiLevelType w:val="hybridMultilevel"/>
    <w:tmpl w:val="36582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FF3375"/>
    <w:multiLevelType w:val="hybridMultilevel"/>
    <w:tmpl w:val="88908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50AA6"/>
    <w:multiLevelType w:val="hybridMultilevel"/>
    <w:tmpl w:val="E1728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B701DC"/>
    <w:multiLevelType w:val="hybridMultilevel"/>
    <w:tmpl w:val="EB7A24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137672"/>
    <w:multiLevelType w:val="hybridMultilevel"/>
    <w:tmpl w:val="8766DF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A542E"/>
    <w:multiLevelType w:val="hybridMultilevel"/>
    <w:tmpl w:val="F3BAC20A"/>
    <w:lvl w:ilvl="0" w:tplc="71706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5011F"/>
    <w:multiLevelType w:val="hybridMultilevel"/>
    <w:tmpl w:val="570260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71194A"/>
    <w:multiLevelType w:val="hybridMultilevel"/>
    <w:tmpl w:val="DD6AB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B4516"/>
    <w:multiLevelType w:val="hybridMultilevel"/>
    <w:tmpl w:val="3D8C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870295"/>
    <w:multiLevelType w:val="hybridMultilevel"/>
    <w:tmpl w:val="548C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8D4546E"/>
    <w:multiLevelType w:val="hybridMultilevel"/>
    <w:tmpl w:val="AB345662"/>
    <w:lvl w:ilvl="0" w:tplc="59C09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644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BA61BE"/>
    <w:multiLevelType w:val="hybridMultilevel"/>
    <w:tmpl w:val="FB90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21"/>
  </w:num>
  <w:num w:numId="4">
    <w:abstractNumId w:val="18"/>
  </w:num>
  <w:num w:numId="5">
    <w:abstractNumId w:val="13"/>
  </w:num>
  <w:num w:numId="6">
    <w:abstractNumId w:val="1"/>
  </w:num>
  <w:num w:numId="7">
    <w:abstractNumId w:val="10"/>
  </w:num>
  <w:num w:numId="8">
    <w:abstractNumId w:val="11"/>
  </w:num>
  <w:num w:numId="9">
    <w:abstractNumId w:val="34"/>
  </w:num>
  <w:num w:numId="10">
    <w:abstractNumId w:val="27"/>
  </w:num>
  <w:num w:numId="11">
    <w:abstractNumId w:val="17"/>
  </w:num>
  <w:num w:numId="12">
    <w:abstractNumId w:val="33"/>
  </w:num>
  <w:num w:numId="13">
    <w:abstractNumId w:val="35"/>
  </w:num>
  <w:num w:numId="14">
    <w:abstractNumId w:val="0"/>
  </w:num>
  <w:num w:numId="15">
    <w:abstractNumId w:val="31"/>
  </w:num>
  <w:num w:numId="16">
    <w:abstractNumId w:val="30"/>
  </w:num>
  <w:num w:numId="17">
    <w:abstractNumId w:val="8"/>
  </w:num>
  <w:num w:numId="18">
    <w:abstractNumId w:val="22"/>
  </w:num>
  <w:num w:numId="19">
    <w:abstractNumId w:val="36"/>
  </w:num>
  <w:num w:numId="20">
    <w:abstractNumId w:val="3"/>
  </w:num>
  <w:num w:numId="21">
    <w:abstractNumId w:val="16"/>
  </w:num>
  <w:num w:numId="22">
    <w:abstractNumId w:val="20"/>
  </w:num>
  <w:num w:numId="23">
    <w:abstractNumId w:val="6"/>
  </w:num>
  <w:num w:numId="24">
    <w:abstractNumId w:val="25"/>
  </w:num>
  <w:num w:numId="25">
    <w:abstractNumId w:val="23"/>
  </w:num>
  <w:num w:numId="26">
    <w:abstractNumId w:val="4"/>
  </w:num>
  <w:num w:numId="27">
    <w:abstractNumId w:val="5"/>
  </w:num>
  <w:num w:numId="28">
    <w:abstractNumId w:val="12"/>
  </w:num>
  <w:num w:numId="29">
    <w:abstractNumId w:val="15"/>
  </w:num>
  <w:num w:numId="30">
    <w:abstractNumId w:val="2"/>
  </w:num>
  <w:num w:numId="31">
    <w:abstractNumId w:val="32"/>
  </w:num>
  <w:num w:numId="32">
    <w:abstractNumId w:val="7"/>
  </w:num>
  <w:num w:numId="33">
    <w:abstractNumId w:val="26"/>
  </w:num>
  <w:num w:numId="34">
    <w:abstractNumId w:val="29"/>
  </w:num>
  <w:num w:numId="35">
    <w:abstractNumId w:val="19"/>
  </w:num>
  <w:num w:numId="36">
    <w:abstractNumId w:val="9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035E9"/>
    <w:rsid w:val="00011093"/>
    <w:rsid w:val="00022B5C"/>
    <w:rsid w:val="00022F15"/>
    <w:rsid w:val="00023EAA"/>
    <w:rsid w:val="00023EAE"/>
    <w:rsid w:val="00024C92"/>
    <w:rsid w:val="00026A0A"/>
    <w:rsid w:val="00034635"/>
    <w:rsid w:val="0003505B"/>
    <w:rsid w:val="00035F99"/>
    <w:rsid w:val="00042B04"/>
    <w:rsid w:val="000505FF"/>
    <w:rsid w:val="00054B38"/>
    <w:rsid w:val="00065125"/>
    <w:rsid w:val="00066DE8"/>
    <w:rsid w:val="00084825"/>
    <w:rsid w:val="000901B4"/>
    <w:rsid w:val="00096C34"/>
    <w:rsid w:val="00097404"/>
    <w:rsid w:val="000A4893"/>
    <w:rsid w:val="000A78F8"/>
    <w:rsid w:val="000A79FF"/>
    <w:rsid w:val="000B045B"/>
    <w:rsid w:val="000B53F4"/>
    <w:rsid w:val="000B58D2"/>
    <w:rsid w:val="000B5A7D"/>
    <w:rsid w:val="000C1C3E"/>
    <w:rsid w:val="000C2846"/>
    <w:rsid w:val="000C6196"/>
    <w:rsid w:val="000D23B6"/>
    <w:rsid w:val="000D454A"/>
    <w:rsid w:val="000D5BD9"/>
    <w:rsid w:val="000D6816"/>
    <w:rsid w:val="000E3BD2"/>
    <w:rsid w:val="000F0136"/>
    <w:rsid w:val="000F0F0E"/>
    <w:rsid w:val="000F1258"/>
    <w:rsid w:val="000F5F3F"/>
    <w:rsid w:val="000F63EA"/>
    <w:rsid w:val="001006C4"/>
    <w:rsid w:val="00106219"/>
    <w:rsid w:val="0010797C"/>
    <w:rsid w:val="0011114E"/>
    <w:rsid w:val="00117897"/>
    <w:rsid w:val="00121E2E"/>
    <w:rsid w:val="0012254D"/>
    <w:rsid w:val="001247CB"/>
    <w:rsid w:val="00125B46"/>
    <w:rsid w:val="001315F9"/>
    <w:rsid w:val="00136C76"/>
    <w:rsid w:val="001443DC"/>
    <w:rsid w:val="00144597"/>
    <w:rsid w:val="00146A2C"/>
    <w:rsid w:val="001505C6"/>
    <w:rsid w:val="00163EB2"/>
    <w:rsid w:val="0016745F"/>
    <w:rsid w:val="001706A3"/>
    <w:rsid w:val="00170FE4"/>
    <w:rsid w:val="001742A0"/>
    <w:rsid w:val="00174ACC"/>
    <w:rsid w:val="00175BFB"/>
    <w:rsid w:val="001766B7"/>
    <w:rsid w:val="00177C9C"/>
    <w:rsid w:val="00184EF4"/>
    <w:rsid w:val="001923C0"/>
    <w:rsid w:val="00197B6A"/>
    <w:rsid w:val="001A05DA"/>
    <w:rsid w:val="001A5A60"/>
    <w:rsid w:val="001A7BBE"/>
    <w:rsid w:val="001B1F37"/>
    <w:rsid w:val="001B6DDB"/>
    <w:rsid w:val="001C3596"/>
    <w:rsid w:val="001C549E"/>
    <w:rsid w:val="001C762A"/>
    <w:rsid w:val="001D050C"/>
    <w:rsid w:val="001D09DC"/>
    <w:rsid w:val="001D418F"/>
    <w:rsid w:val="001D4ACB"/>
    <w:rsid w:val="001E17D7"/>
    <w:rsid w:val="001E2B77"/>
    <w:rsid w:val="001E4AEC"/>
    <w:rsid w:val="001E6F6A"/>
    <w:rsid w:val="001F1EC5"/>
    <w:rsid w:val="001F56BE"/>
    <w:rsid w:val="001F5DC7"/>
    <w:rsid w:val="001F61D3"/>
    <w:rsid w:val="00201214"/>
    <w:rsid w:val="00204EA0"/>
    <w:rsid w:val="00206177"/>
    <w:rsid w:val="00206D8A"/>
    <w:rsid w:val="00211139"/>
    <w:rsid w:val="00211BFC"/>
    <w:rsid w:val="002133D7"/>
    <w:rsid w:val="0021595B"/>
    <w:rsid w:val="002176C5"/>
    <w:rsid w:val="00221697"/>
    <w:rsid w:val="002223C4"/>
    <w:rsid w:val="0022405A"/>
    <w:rsid w:val="00231BC8"/>
    <w:rsid w:val="002334A2"/>
    <w:rsid w:val="0023539F"/>
    <w:rsid w:val="00240A7B"/>
    <w:rsid w:val="00240E9E"/>
    <w:rsid w:val="002420B0"/>
    <w:rsid w:val="002463BA"/>
    <w:rsid w:val="00252BB8"/>
    <w:rsid w:val="00252D9B"/>
    <w:rsid w:val="002548AC"/>
    <w:rsid w:val="00255A4E"/>
    <w:rsid w:val="00262583"/>
    <w:rsid w:val="00263397"/>
    <w:rsid w:val="00270339"/>
    <w:rsid w:val="00276AC3"/>
    <w:rsid w:val="00281602"/>
    <w:rsid w:val="002929CF"/>
    <w:rsid w:val="00296D68"/>
    <w:rsid w:val="002A3B31"/>
    <w:rsid w:val="002B0559"/>
    <w:rsid w:val="002B07AF"/>
    <w:rsid w:val="002B1AF1"/>
    <w:rsid w:val="002B1D26"/>
    <w:rsid w:val="002B4707"/>
    <w:rsid w:val="002B7290"/>
    <w:rsid w:val="002C1E51"/>
    <w:rsid w:val="002C2ECD"/>
    <w:rsid w:val="002C5694"/>
    <w:rsid w:val="002D0BA4"/>
    <w:rsid w:val="002E0633"/>
    <w:rsid w:val="002E0855"/>
    <w:rsid w:val="002E1914"/>
    <w:rsid w:val="002E378D"/>
    <w:rsid w:val="002E4A8E"/>
    <w:rsid w:val="002F0D61"/>
    <w:rsid w:val="002F4722"/>
    <w:rsid w:val="002F56A2"/>
    <w:rsid w:val="002F7DCE"/>
    <w:rsid w:val="003064DD"/>
    <w:rsid w:val="003075D5"/>
    <w:rsid w:val="003137E3"/>
    <w:rsid w:val="003244EF"/>
    <w:rsid w:val="003256F1"/>
    <w:rsid w:val="0034130E"/>
    <w:rsid w:val="00346693"/>
    <w:rsid w:val="0035067A"/>
    <w:rsid w:val="00350BEF"/>
    <w:rsid w:val="00354409"/>
    <w:rsid w:val="00361D2E"/>
    <w:rsid w:val="00363E97"/>
    <w:rsid w:val="003653A5"/>
    <w:rsid w:val="00370CC1"/>
    <w:rsid w:val="00370FAD"/>
    <w:rsid w:val="00375AB2"/>
    <w:rsid w:val="00377ACB"/>
    <w:rsid w:val="00384571"/>
    <w:rsid w:val="00384F61"/>
    <w:rsid w:val="00385BD0"/>
    <w:rsid w:val="00386C6A"/>
    <w:rsid w:val="003A072F"/>
    <w:rsid w:val="003A6C11"/>
    <w:rsid w:val="003A6E65"/>
    <w:rsid w:val="003B2DC4"/>
    <w:rsid w:val="003B3BCD"/>
    <w:rsid w:val="003C284C"/>
    <w:rsid w:val="003D7F11"/>
    <w:rsid w:val="003E2BF1"/>
    <w:rsid w:val="003E2FD4"/>
    <w:rsid w:val="003E57CF"/>
    <w:rsid w:val="003E5B3F"/>
    <w:rsid w:val="003E7510"/>
    <w:rsid w:val="003F07DC"/>
    <w:rsid w:val="003F4FB7"/>
    <w:rsid w:val="004010E0"/>
    <w:rsid w:val="004065CB"/>
    <w:rsid w:val="0040722E"/>
    <w:rsid w:val="00421938"/>
    <w:rsid w:val="00425D35"/>
    <w:rsid w:val="00425EFE"/>
    <w:rsid w:val="0043164E"/>
    <w:rsid w:val="00435F7F"/>
    <w:rsid w:val="00436F0F"/>
    <w:rsid w:val="00440015"/>
    <w:rsid w:val="00440998"/>
    <w:rsid w:val="00441ACD"/>
    <w:rsid w:val="00447AA2"/>
    <w:rsid w:val="00451B9B"/>
    <w:rsid w:val="00452EA3"/>
    <w:rsid w:val="00455B78"/>
    <w:rsid w:val="00456537"/>
    <w:rsid w:val="004566D9"/>
    <w:rsid w:val="00465594"/>
    <w:rsid w:val="004664AF"/>
    <w:rsid w:val="00466A66"/>
    <w:rsid w:val="00476757"/>
    <w:rsid w:val="00476D40"/>
    <w:rsid w:val="00482AAA"/>
    <w:rsid w:val="0048484F"/>
    <w:rsid w:val="00487685"/>
    <w:rsid w:val="004903DA"/>
    <w:rsid w:val="004A1455"/>
    <w:rsid w:val="004A4239"/>
    <w:rsid w:val="004B0D6E"/>
    <w:rsid w:val="004B3C67"/>
    <w:rsid w:val="004B58D7"/>
    <w:rsid w:val="004C5028"/>
    <w:rsid w:val="004C6A8E"/>
    <w:rsid w:val="004D0392"/>
    <w:rsid w:val="004D5112"/>
    <w:rsid w:val="004E0F04"/>
    <w:rsid w:val="004E10A0"/>
    <w:rsid w:val="004E2A66"/>
    <w:rsid w:val="004E38DC"/>
    <w:rsid w:val="004E4D4E"/>
    <w:rsid w:val="004E57F0"/>
    <w:rsid w:val="004F0446"/>
    <w:rsid w:val="004F252D"/>
    <w:rsid w:val="004F41AD"/>
    <w:rsid w:val="004F58A3"/>
    <w:rsid w:val="004F6E4D"/>
    <w:rsid w:val="0050186D"/>
    <w:rsid w:val="005038AD"/>
    <w:rsid w:val="00505D1C"/>
    <w:rsid w:val="005204AB"/>
    <w:rsid w:val="005236E7"/>
    <w:rsid w:val="00523C41"/>
    <w:rsid w:val="00525381"/>
    <w:rsid w:val="00537499"/>
    <w:rsid w:val="005430BC"/>
    <w:rsid w:val="0054507B"/>
    <w:rsid w:val="00554540"/>
    <w:rsid w:val="00555EE8"/>
    <w:rsid w:val="00557597"/>
    <w:rsid w:val="00561121"/>
    <w:rsid w:val="00562263"/>
    <w:rsid w:val="005633F5"/>
    <w:rsid w:val="005704A7"/>
    <w:rsid w:val="00571A57"/>
    <w:rsid w:val="0057283F"/>
    <w:rsid w:val="0057423F"/>
    <w:rsid w:val="00582ABA"/>
    <w:rsid w:val="005834B5"/>
    <w:rsid w:val="00585783"/>
    <w:rsid w:val="00585B7B"/>
    <w:rsid w:val="00585C06"/>
    <w:rsid w:val="005929F6"/>
    <w:rsid w:val="00593F66"/>
    <w:rsid w:val="00595919"/>
    <w:rsid w:val="005975DF"/>
    <w:rsid w:val="005A0447"/>
    <w:rsid w:val="005A1B69"/>
    <w:rsid w:val="005A3F0D"/>
    <w:rsid w:val="005A7422"/>
    <w:rsid w:val="005B3AFC"/>
    <w:rsid w:val="005B3FC4"/>
    <w:rsid w:val="005B5301"/>
    <w:rsid w:val="005B5ACC"/>
    <w:rsid w:val="005B632C"/>
    <w:rsid w:val="005C4E61"/>
    <w:rsid w:val="005D64A6"/>
    <w:rsid w:val="005E12DF"/>
    <w:rsid w:val="005E32B0"/>
    <w:rsid w:val="005E51CA"/>
    <w:rsid w:val="00600385"/>
    <w:rsid w:val="00601155"/>
    <w:rsid w:val="00601510"/>
    <w:rsid w:val="00602790"/>
    <w:rsid w:val="00602EBA"/>
    <w:rsid w:val="00606365"/>
    <w:rsid w:val="006071D1"/>
    <w:rsid w:val="006151AB"/>
    <w:rsid w:val="00620ED3"/>
    <w:rsid w:val="00621BB8"/>
    <w:rsid w:val="006305E6"/>
    <w:rsid w:val="00631681"/>
    <w:rsid w:val="00637FB7"/>
    <w:rsid w:val="00652E8C"/>
    <w:rsid w:val="00655552"/>
    <w:rsid w:val="00661622"/>
    <w:rsid w:val="00662CD2"/>
    <w:rsid w:val="00674168"/>
    <w:rsid w:val="00676310"/>
    <w:rsid w:val="00676937"/>
    <w:rsid w:val="0067764E"/>
    <w:rsid w:val="00677BA4"/>
    <w:rsid w:val="006932C0"/>
    <w:rsid w:val="006A51D0"/>
    <w:rsid w:val="006A549F"/>
    <w:rsid w:val="006A5515"/>
    <w:rsid w:val="006A7AC8"/>
    <w:rsid w:val="006B17F1"/>
    <w:rsid w:val="006B2FD7"/>
    <w:rsid w:val="006B595E"/>
    <w:rsid w:val="006C5C44"/>
    <w:rsid w:val="006C6B2B"/>
    <w:rsid w:val="006C6B94"/>
    <w:rsid w:val="006D6B04"/>
    <w:rsid w:val="006E1059"/>
    <w:rsid w:val="006E1C68"/>
    <w:rsid w:val="00705BA6"/>
    <w:rsid w:val="00705FCA"/>
    <w:rsid w:val="00717959"/>
    <w:rsid w:val="00721023"/>
    <w:rsid w:val="00721C39"/>
    <w:rsid w:val="0073344C"/>
    <w:rsid w:val="007336C8"/>
    <w:rsid w:val="00734849"/>
    <w:rsid w:val="00736A0D"/>
    <w:rsid w:val="0074065D"/>
    <w:rsid w:val="00740FE5"/>
    <w:rsid w:val="007426B8"/>
    <w:rsid w:val="0074483D"/>
    <w:rsid w:val="007456D2"/>
    <w:rsid w:val="0075411D"/>
    <w:rsid w:val="0075575E"/>
    <w:rsid w:val="007557E9"/>
    <w:rsid w:val="007557F6"/>
    <w:rsid w:val="0076770C"/>
    <w:rsid w:val="00780455"/>
    <w:rsid w:val="007816A9"/>
    <w:rsid w:val="007869A6"/>
    <w:rsid w:val="007950D3"/>
    <w:rsid w:val="00796C1B"/>
    <w:rsid w:val="007979E0"/>
    <w:rsid w:val="00797F95"/>
    <w:rsid w:val="007A077F"/>
    <w:rsid w:val="007A1CED"/>
    <w:rsid w:val="007A28B5"/>
    <w:rsid w:val="007A3C8E"/>
    <w:rsid w:val="007B2E66"/>
    <w:rsid w:val="007B33D5"/>
    <w:rsid w:val="007B5B8D"/>
    <w:rsid w:val="007B5D92"/>
    <w:rsid w:val="007B670D"/>
    <w:rsid w:val="007B7F02"/>
    <w:rsid w:val="007C2CE2"/>
    <w:rsid w:val="007C4015"/>
    <w:rsid w:val="007E1A6A"/>
    <w:rsid w:val="007E4D24"/>
    <w:rsid w:val="007E73A4"/>
    <w:rsid w:val="007F0C9D"/>
    <w:rsid w:val="007F54BD"/>
    <w:rsid w:val="007F6AA7"/>
    <w:rsid w:val="007F7F1E"/>
    <w:rsid w:val="00800DD6"/>
    <w:rsid w:val="00804479"/>
    <w:rsid w:val="0081178A"/>
    <w:rsid w:val="00816CAF"/>
    <w:rsid w:val="008176E9"/>
    <w:rsid w:val="0082021A"/>
    <w:rsid w:val="008210A0"/>
    <w:rsid w:val="00827AF9"/>
    <w:rsid w:val="008306BE"/>
    <w:rsid w:val="00833395"/>
    <w:rsid w:val="00834696"/>
    <w:rsid w:val="00857EFE"/>
    <w:rsid w:val="00861FF3"/>
    <w:rsid w:val="00871CEE"/>
    <w:rsid w:val="00876439"/>
    <w:rsid w:val="00884CEC"/>
    <w:rsid w:val="00891E72"/>
    <w:rsid w:val="008A0283"/>
    <w:rsid w:val="008A06A7"/>
    <w:rsid w:val="008A5D9B"/>
    <w:rsid w:val="008A611B"/>
    <w:rsid w:val="008A69D6"/>
    <w:rsid w:val="008B0A8F"/>
    <w:rsid w:val="008B2202"/>
    <w:rsid w:val="008B3C6D"/>
    <w:rsid w:val="008B5529"/>
    <w:rsid w:val="008B738D"/>
    <w:rsid w:val="008B7467"/>
    <w:rsid w:val="008C01F4"/>
    <w:rsid w:val="008C0984"/>
    <w:rsid w:val="008C09A5"/>
    <w:rsid w:val="008C1D9E"/>
    <w:rsid w:val="008C49B9"/>
    <w:rsid w:val="008D5D73"/>
    <w:rsid w:val="008D5FC9"/>
    <w:rsid w:val="008D685D"/>
    <w:rsid w:val="008D7E30"/>
    <w:rsid w:val="008E0C77"/>
    <w:rsid w:val="008E2D1C"/>
    <w:rsid w:val="008E6A6E"/>
    <w:rsid w:val="008F1737"/>
    <w:rsid w:val="00906E23"/>
    <w:rsid w:val="009126ED"/>
    <w:rsid w:val="00922F1C"/>
    <w:rsid w:val="00924D62"/>
    <w:rsid w:val="00925F62"/>
    <w:rsid w:val="00927920"/>
    <w:rsid w:val="00931AA1"/>
    <w:rsid w:val="0094127A"/>
    <w:rsid w:val="0094717A"/>
    <w:rsid w:val="00961AAE"/>
    <w:rsid w:val="009621C1"/>
    <w:rsid w:val="009675C7"/>
    <w:rsid w:val="00967FD3"/>
    <w:rsid w:val="00973C06"/>
    <w:rsid w:val="0097760C"/>
    <w:rsid w:val="00982282"/>
    <w:rsid w:val="00987A76"/>
    <w:rsid w:val="00991922"/>
    <w:rsid w:val="009937AE"/>
    <w:rsid w:val="00997571"/>
    <w:rsid w:val="009A3CB6"/>
    <w:rsid w:val="009A3DF0"/>
    <w:rsid w:val="009A4656"/>
    <w:rsid w:val="009B45B6"/>
    <w:rsid w:val="009B52AF"/>
    <w:rsid w:val="009C53FD"/>
    <w:rsid w:val="009D20F7"/>
    <w:rsid w:val="009D2126"/>
    <w:rsid w:val="009D58E0"/>
    <w:rsid w:val="009D6298"/>
    <w:rsid w:val="009E0784"/>
    <w:rsid w:val="009E093F"/>
    <w:rsid w:val="009E5ABE"/>
    <w:rsid w:val="009F008A"/>
    <w:rsid w:val="009F0726"/>
    <w:rsid w:val="009F0B71"/>
    <w:rsid w:val="009F0CAB"/>
    <w:rsid w:val="009F6F7F"/>
    <w:rsid w:val="00A073A4"/>
    <w:rsid w:val="00A07856"/>
    <w:rsid w:val="00A10E48"/>
    <w:rsid w:val="00A11CFF"/>
    <w:rsid w:val="00A14735"/>
    <w:rsid w:val="00A178FE"/>
    <w:rsid w:val="00A22C14"/>
    <w:rsid w:val="00A240AD"/>
    <w:rsid w:val="00A2561D"/>
    <w:rsid w:val="00A27599"/>
    <w:rsid w:val="00A27AC2"/>
    <w:rsid w:val="00A27BCD"/>
    <w:rsid w:val="00A33B11"/>
    <w:rsid w:val="00A406A7"/>
    <w:rsid w:val="00A40851"/>
    <w:rsid w:val="00A408D7"/>
    <w:rsid w:val="00A4206C"/>
    <w:rsid w:val="00A438D4"/>
    <w:rsid w:val="00A5199C"/>
    <w:rsid w:val="00A51EA9"/>
    <w:rsid w:val="00A5684B"/>
    <w:rsid w:val="00A57DFE"/>
    <w:rsid w:val="00A62887"/>
    <w:rsid w:val="00A635B9"/>
    <w:rsid w:val="00A7058E"/>
    <w:rsid w:val="00A725BD"/>
    <w:rsid w:val="00A725E7"/>
    <w:rsid w:val="00A7616A"/>
    <w:rsid w:val="00A81D84"/>
    <w:rsid w:val="00A85740"/>
    <w:rsid w:val="00AA0D5E"/>
    <w:rsid w:val="00AA510B"/>
    <w:rsid w:val="00AA59C5"/>
    <w:rsid w:val="00AB06B2"/>
    <w:rsid w:val="00AB50B0"/>
    <w:rsid w:val="00AB73A3"/>
    <w:rsid w:val="00AC5273"/>
    <w:rsid w:val="00AD22C3"/>
    <w:rsid w:val="00AD53F7"/>
    <w:rsid w:val="00AE4494"/>
    <w:rsid w:val="00AE782C"/>
    <w:rsid w:val="00AF06CB"/>
    <w:rsid w:val="00AF0E34"/>
    <w:rsid w:val="00AF338D"/>
    <w:rsid w:val="00AF491D"/>
    <w:rsid w:val="00B05AFD"/>
    <w:rsid w:val="00B12D19"/>
    <w:rsid w:val="00B131DF"/>
    <w:rsid w:val="00B13C1D"/>
    <w:rsid w:val="00B14947"/>
    <w:rsid w:val="00B164D4"/>
    <w:rsid w:val="00B165AD"/>
    <w:rsid w:val="00B20608"/>
    <w:rsid w:val="00B2194A"/>
    <w:rsid w:val="00B3143E"/>
    <w:rsid w:val="00B368A0"/>
    <w:rsid w:val="00B43FAB"/>
    <w:rsid w:val="00B45E0C"/>
    <w:rsid w:val="00B509A6"/>
    <w:rsid w:val="00B539EF"/>
    <w:rsid w:val="00B57C0B"/>
    <w:rsid w:val="00B60E17"/>
    <w:rsid w:val="00B62BF7"/>
    <w:rsid w:val="00B64E2F"/>
    <w:rsid w:val="00B73BF9"/>
    <w:rsid w:val="00B73D81"/>
    <w:rsid w:val="00B75487"/>
    <w:rsid w:val="00B8031D"/>
    <w:rsid w:val="00B833CC"/>
    <w:rsid w:val="00B835F4"/>
    <w:rsid w:val="00B91E82"/>
    <w:rsid w:val="00B93106"/>
    <w:rsid w:val="00B95B57"/>
    <w:rsid w:val="00B961BC"/>
    <w:rsid w:val="00BA2258"/>
    <w:rsid w:val="00BA283F"/>
    <w:rsid w:val="00BA3AE5"/>
    <w:rsid w:val="00BA3F12"/>
    <w:rsid w:val="00BA5866"/>
    <w:rsid w:val="00BA6D38"/>
    <w:rsid w:val="00BB6A60"/>
    <w:rsid w:val="00BB7B25"/>
    <w:rsid w:val="00BB7E32"/>
    <w:rsid w:val="00BC0E0E"/>
    <w:rsid w:val="00BC3E44"/>
    <w:rsid w:val="00BC46A4"/>
    <w:rsid w:val="00BD1AB8"/>
    <w:rsid w:val="00BD2F82"/>
    <w:rsid w:val="00BD45C3"/>
    <w:rsid w:val="00BD6227"/>
    <w:rsid w:val="00BE132C"/>
    <w:rsid w:val="00BE4B1B"/>
    <w:rsid w:val="00BE540F"/>
    <w:rsid w:val="00BE6774"/>
    <w:rsid w:val="00BF1CDF"/>
    <w:rsid w:val="00BF3957"/>
    <w:rsid w:val="00BF4D6B"/>
    <w:rsid w:val="00BF6513"/>
    <w:rsid w:val="00C0130D"/>
    <w:rsid w:val="00C10B03"/>
    <w:rsid w:val="00C122D8"/>
    <w:rsid w:val="00C1456D"/>
    <w:rsid w:val="00C17E65"/>
    <w:rsid w:val="00C23484"/>
    <w:rsid w:val="00C270D6"/>
    <w:rsid w:val="00C31230"/>
    <w:rsid w:val="00C317DB"/>
    <w:rsid w:val="00C3364B"/>
    <w:rsid w:val="00C33FD7"/>
    <w:rsid w:val="00C401A1"/>
    <w:rsid w:val="00C40360"/>
    <w:rsid w:val="00C432E2"/>
    <w:rsid w:val="00C43CE3"/>
    <w:rsid w:val="00C56DDD"/>
    <w:rsid w:val="00C609DD"/>
    <w:rsid w:val="00C614AD"/>
    <w:rsid w:val="00C6501D"/>
    <w:rsid w:val="00C70CFE"/>
    <w:rsid w:val="00C70FAA"/>
    <w:rsid w:val="00C72A23"/>
    <w:rsid w:val="00C73377"/>
    <w:rsid w:val="00C75E8D"/>
    <w:rsid w:val="00C76E2D"/>
    <w:rsid w:val="00C8002B"/>
    <w:rsid w:val="00C8141F"/>
    <w:rsid w:val="00C82188"/>
    <w:rsid w:val="00C8417B"/>
    <w:rsid w:val="00C84192"/>
    <w:rsid w:val="00C854F2"/>
    <w:rsid w:val="00C8612B"/>
    <w:rsid w:val="00C86F19"/>
    <w:rsid w:val="00C90429"/>
    <w:rsid w:val="00C91AB3"/>
    <w:rsid w:val="00C972F2"/>
    <w:rsid w:val="00C97B6D"/>
    <w:rsid w:val="00CA227C"/>
    <w:rsid w:val="00CA34AB"/>
    <w:rsid w:val="00CA7EDD"/>
    <w:rsid w:val="00CB05CC"/>
    <w:rsid w:val="00CB165D"/>
    <w:rsid w:val="00CB6550"/>
    <w:rsid w:val="00CD0058"/>
    <w:rsid w:val="00CD0A22"/>
    <w:rsid w:val="00CD0C6C"/>
    <w:rsid w:val="00CD21C7"/>
    <w:rsid w:val="00CD4301"/>
    <w:rsid w:val="00CD4729"/>
    <w:rsid w:val="00CD558F"/>
    <w:rsid w:val="00CD5F34"/>
    <w:rsid w:val="00CD60EF"/>
    <w:rsid w:val="00CE3780"/>
    <w:rsid w:val="00CE604D"/>
    <w:rsid w:val="00CE63A2"/>
    <w:rsid w:val="00CE775D"/>
    <w:rsid w:val="00CF5E84"/>
    <w:rsid w:val="00CF69DC"/>
    <w:rsid w:val="00D00207"/>
    <w:rsid w:val="00D00C45"/>
    <w:rsid w:val="00D029C0"/>
    <w:rsid w:val="00D04AA9"/>
    <w:rsid w:val="00D055A8"/>
    <w:rsid w:val="00D07069"/>
    <w:rsid w:val="00D112AC"/>
    <w:rsid w:val="00D139DF"/>
    <w:rsid w:val="00D153B9"/>
    <w:rsid w:val="00D17763"/>
    <w:rsid w:val="00D203A7"/>
    <w:rsid w:val="00D217BC"/>
    <w:rsid w:val="00D364D1"/>
    <w:rsid w:val="00D44FB6"/>
    <w:rsid w:val="00D45BF1"/>
    <w:rsid w:val="00D50E0A"/>
    <w:rsid w:val="00D52A06"/>
    <w:rsid w:val="00D53FB0"/>
    <w:rsid w:val="00D67A18"/>
    <w:rsid w:val="00D7249D"/>
    <w:rsid w:val="00D725A9"/>
    <w:rsid w:val="00D7522A"/>
    <w:rsid w:val="00D753BD"/>
    <w:rsid w:val="00D75572"/>
    <w:rsid w:val="00D85DD1"/>
    <w:rsid w:val="00D97F3F"/>
    <w:rsid w:val="00DA22D6"/>
    <w:rsid w:val="00DA2533"/>
    <w:rsid w:val="00DA51FB"/>
    <w:rsid w:val="00DA6E7F"/>
    <w:rsid w:val="00DB1FBA"/>
    <w:rsid w:val="00DB24D2"/>
    <w:rsid w:val="00DB527B"/>
    <w:rsid w:val="00DB5529"/>
    <w:rsid w:val="00DC021F"/>
    <w:rsid w:val="00DC02D9"/>
    <w:rsid w:val="00DC0C5A"/>
    <w:rsid w:val="00DC7DBF"/>
    <w:rsid w:val="00DD1F7B"/>
    <w:rsid w:val="00DD2090"/>
    <w:rsid w:val="00DD3936"/>
    <w:rsid w:val="00DD67D2"/>
    <w:rsid w:val="00DF16BA"/>
    <w:rsid w:val="00DF2CB2"/>
    <w:rsid w:val="00DF69B9"/>
    <w:rsid w:val="00E03A2B"/>
    <w:rsid w:val="00E05BA9"/>
    <w:rsid w:val="00E11AB2"/>
    <w:rsid w:val="00E16C93"/>
    <w:rsid w:val="00E247BB"/>
    <w:rsid w:val="00E25349"/>
    <w:rsid w:val="00E321DD"/>
    <w:rsid w:val="00E33A7F"/>
    <w:rsid w:val="00E346C8"/>
    <w:rsid w:val="00E379FC"/>
    <w:rsid w:val="00E40A34"/>
    <w:rsid w:val="00E412AD"/>
    <w:rsid w:val="00E4298B"/>
    <w:rsid w:val="00E439F6"/>
    <w:rsid w:val="00E44705"/>
    <w:rsid w:val="00E45815"/>
    <w:rsid w:val="00E55358"/>
    <w:rsid w:val="00E612C3"/>
    <w:rsid w:val="00E65D77"/>
    <w:rsid w:val="00E673CA"/>
    <w:rsid w:val="00E73344"/>
    <w:rsid w:val="00E75D71"/>
    <w:rsid w:val="00E777D7"/>
    <w:rsid w:val="00E80209"/>
    <w:rsid w:val="00E802D3"/>
    <w:rsid w:val="00E823A9"/>
    <w:rsid w:val="00E85216"/>
    <w:rsid w:val="00E87787"/>
    <w:rsid w:val="00E90EC1"/>
    <w:rsid w:val="00E93BD7"/>
    <w:rsid w:val="00E96FD1"/>
    <w:rsid w:val="00E97126"/>
    <w:rsid w:val="00EA0374"/>
    <w:rsid w:val="00EA05C9"/>
    <w:rsid w:val="00EA7486"/>
    <w:rsid w:val="00EA7736"/>
    <w:rsid w:val="00EB1C78"/>
    <w:rsid w:val="00EC210B"/>
    <w:rsid w:val="00EC7E5E"/>
    <w:rsid w:val="00ED0139"/>
    <w:rsid w:val="00ED0369"/>
    <w:rsid w:val="00ED042B"/>
    <w:rsid w:val="00ED7929"/>
    <w:rsid w:val="00EE010E"/>
    <w:rsid w:val="00EE3029"/>
    <w:rsid w:val="00EF2E22"/>
    <w:rsid w:val="00EF3C32"/>
    <w:rsid w:val="00EF68D5"/>
    <w:rsid w:val="00F0717E"/>
    <w:rsid w:val="00F072A9"/>
    <w:rsid w:val="00F110B1"/>
    <w:rsid w:val="00F168E0"/>
    <w:rsid w:val="00F17569"/>
    <w:rsid w:val="00F20F19"/>
    <w:rsid w:val="00F21D63"/>
    <w:rsid w:val="00F23D71"/>
    <w:rsid w:val="00F350D5"/>
    <w:rsid w:val="00F36826"/>
    <w:rsid w:val="00F37270"/>
    <w:rsid w:val="00F52A42"/>
    <w:rsid w:val="00F544CB"/>
    <w:rsid w:val="00F60735"/>
    <w:rsid w:val="00F626DB"/>
    <w:rsid w:val="00F674C3"/>
    <w:rsid w:val="00F676CA"/>
    <w:rsid w:val="00F71A69"/>
    <w:rsid w:val="00F75A54"/>
    <w:rsid w:val="00F80880"/>
    <w:rsid w:val="00F83A4C"/>
    <w:rsid w:val="00F8436D"/>
    <w:rsid w:val="00F85A50"/>
    <w:rsid w:val="00F874D8"/>
    <w:rsid w:val="00F933DE"/>
    <w:rsid w:val="00F936DF"/>
    <w:rsid w:val="00F96F9E"/>
    <w:rsid w:val="00FA4BA0"/>
    <w:rsid w:val="00FA6E2C"/>
    <w:rsid w:val="00FC02E6"/>
    <w:rsid w:val="00FC2E00"/>
    <w:rsid w:val="00FD305A"/>
    <w:rsid w:val="00FE42F1"/>
    <w:rsid w:val="00FF25FA"/>
    <w:rsid w:val="00FF266E"/>
    <w:rsid w:val="00FF4ABF"/>
    <w:rsid w:val="00FF5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3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/>
      <w:outlineLvl w:val="1"/>
    </w:pPr>
    <w:rPr>
      <w:rFonts w:ascii="Arial" w:hAnsi="Arial"/>
      <w:b/>
      <w:i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link w:val="a6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"/>
    <w:link w:val="a8"/>
    <w:rsid w:val="00571A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6769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67693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rPr>
      <w:rFonts w:ascii="Arial" w:hAnsi="Arial"/>
      <w:b/>
      <w:sz w:val="40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e"/>
    <w:rsid w:val="00A725B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DC0C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276AC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e"/>
    <w:uiPriority w:val="59"/>
    <w:rsid w:val="00252D9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174A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136C76"/>
    <w:rPr>
      <w:rFonts w:ascii="Calibri" w:eastAsia="Calibri" w:hAnsi="Calibri"/>
      <w:sz w:val="22"/>
      <w:szCs w:val="22"/>
      <w:lang w:eastAsia="en-US"/>
    </w:rPr>
  </w:style>
  <w:style w:type="character" w:styleId="af">
    <w:name w:val="Emphasis"/>
    <w:basedOn w:val="a0"/>
    <w:uiPriority w:val="20"/>
    <w:qFormat/>
    <w:rsid w:val="002E0633"/>
    <w:rPr>
      <w:i/>
      <w:iCs/>
    </w:rPr>
  </w:style>
  <w:style w:type="paragraph" w:styleId="af0">
    <w:name w:val="endnote text"/>
    <w:basedOn w:val="a"/>
    <w:link w:val="af1"/>
    <w:semiHidden/>
    <w:unhideWhenUsed/>
    <w:rsid w:val="00AF06C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AF06CB"/>
  </w:style>
  <w:style w:type="character" w:styleId="af2">
    <w:name w:val="endnote reference"/>
    <w:basedOn w:val="a0"/>
    <w:semiHidden/>
    <w:unhideWhenUsed/>
    <w:rsid w:val="00AF06CB"/>
    <w:rPr>
      <w:vertAlign w:val="superscript"/>
    </w:rPr>
  </w:style>
  <w:style w:type="character" w:styleId="af3">
    <w:name w:val="Hyperlink"/>
    <w:basedOn w:val="a0"/>
    <w:unhideWhenUsed/>
    <w:rsid w:val="00AD53F7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D09DC"/>
    <w:rPr>
      <w:color w:val="605E5C"/>
      <w:shd w:val="clear" w:color="auto" w:fill="E1DFDD"/>
    </w:rPr>
  </w:style>
  <w:style w:type="character" w:customStyle="1" w:styleId="22">
    <w:name w:val="Основной текст (2)"/>
    <w:basedOn w:val="a0"/>
    <w:rsid w:val="00CD558F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9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{E768364A-7A54-4E62-BAFC-575E98B4B579}</b:Guid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FFA6E3-0BA4-4843-BE62-3DDB6D51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1028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Экспертный совет компетенции R60 Геодезия</dc:creator>
  <cp:lastModifiedBy>emullakaeva</cp:lastModifiedBy>
  <cp:revision>8</cp:revision>
  <cp:lastPrinted>2016-05-24T09:08:00Z</cp:lastPrinted>
  <dcterms:created xsi:type="dcterms:W3CDTF">2020-09-15T06:38:00Z</dcterms:created>
  <dcterms:modified xsi:type="dcterms:W3CDTF">2020-11-13T08:01:00Z</dcterms:modified>
</cp:coreProperties>
</file>