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AA62" w14:textId="6A9FFA80" w:rsidR="008650E5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4A9BCFDC" wp14:editId="41EDB688">
            <wp:simplePos x="0" y="0"/>
            <wp:positionH relativeFrom="column">
              <wp:posOffset>-1057910</wp:posOffset>
            </wp:positionH>
            <wp:positionV relativeFrom="paragraph">
              <wp:posOffset>-435610</wp:posOffset>
            </wp:positionV>
            <wp:extent cx="6827520" cy="10088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2 at 12.49.34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03977" w14:textId="761A50F0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5092F97D" w14:textId="317A05FB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144324B" w14:textId="204A455C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5C53934B" w14:textId="0D4678EB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63998C96" w14:textId="14B33FB2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B9F440A" w14:textId="68020C32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19ACED4" w14:textId="1AFD6DBD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0767B385" w14:textId="305EB036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B9AD89E" w14:textId="3E74E670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5B923A4" w14:textId="4A9912F5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6D792CAC" w14:textId="5CB3C35C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775A8A71" w14:textId="677E1213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6A885B03" w14:textId="0C186273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1E859FE2" w14:textId="07536D3C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69238E4" w14:textId="529D4F1B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77F09533" w14:textId="6398AFEC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73A1EE3D" w14:textId="263D7D84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0050566" w14:textId="7BACE8BA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3691D22" w14:textId="628F7B0A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57018BB" w14:textId="28719F91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A034B27" w14:textId="5B66E9F6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162A778F" w14:textId="76395FB8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121A0D95" w14:textId="0C87CACC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507BBA64" w14:textId="35AA76B4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6798B234" w14:textId="67F9546C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6328A3C6" w14:textId="291FDC64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4656ACAA" w14:textId="062AC26A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1710904" w14:textId="5873B43F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69D6ADE6" w14:textId="6BDA48AA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022821E" w14:textId="36E68327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4442493B" w14:textId="3E004303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B17971E" w14:textId="430D293F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  <w:bookmarkStart w:id="0" w:name="_GoBack"/>
      <w:bookmarkEnd w:id="0"/>
    </w:p>
    <w:p w14:paraId="6AF43D6F" w14:textId="36E5CC94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8E609FB" w14:textId="1C19AF36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06379F8" w14:textId="234AE049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0A8B050C" w14:textId="124D5D80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D08BD8F" w14:textId="135CEA6C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6E99F20B" w14:textId="22E794C5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9431E50" w14:textId="0EEEA740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749300F6" w14:textId="4698DED8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71A9D982" w14:textId="1C0A56A7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53AAF30C" w14:textId="603AFDE8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522B925C" w14:textId="6C9AAE88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052692D1" w14:textId="33DB15B2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76DC2939" w14:textId="77266E8F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186C51B9" w14:textId="0E87DDBB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0D521944" w14:textId="21A00060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123B1EF8" w14:textId="011FDD80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3E811CF7" w14:textId="77777777" w:rsidR="00941610" w:rsidRDefault="00941610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765B3ACE" w14:textId="24EBED72" w:rsidR="008650E5" w:rsidRDefault="008650E5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0A00E497" w14:textId="77777777" w:rsidR="008650E5" w:rsidRDefault="008650E5" w:rsidP="00477505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b/>
        </w:rPr>
      </w:pPr>
    </w:p>
    <w:p w14:paraId="2D88EC95" w14:textId="77777777" w:rsidR="00477505" w:rsidRPr="003D7B33" w:rsidRDefault="003D2A95" w:rsidP="00F55D10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1.</w:t>
      </w:r>
      <w:r w:rsidR="00477505" w:rsidRPr="003D7B33">
        <w:rPr>
          <w:rFonts w:eastAsia="Times New Roman"/>
          <w:b/>
        </w:rPr>
        <w:t xml:space="preserve"> Общие положения</w:t>
      </w:r>
    </w:p>
    <w:p w14:paraId="78E8CD7E" w14:textId="77777777" w:rsidR="00477505" w:rsidRPr="003D7B33" w:rsidRDefault="00F55D10" w:rsidP="00F55D10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1.1 </w:t>
      </w:r>
      <w:r w:rsidR="00477505" w:rsidRPr="003D7B33">
        <w:rPr>
          <w:rFonts w:eastAsia="Times New Roman"/>
        </w:rPr>
        <w:t>Настоящее положение определяет порядок проведения олимпиады по</w:t>
      </w:r>
      <w:r w:rsidR="003D2A95">
        <w:rPr>
          <w:rFonts w:eastAsia="Times New Roman"/>
        </w:rPr>
        <w:t xml:space="preserve"> дисциплине </w:t>
      </w:r>
      <w:r w:rsidR="00477505" w:rsidRPr="003D7B33">
        <w:rPr>
          <w:rFonts w:eastAsia="Times New Roman"/>
        </w:rPr>
        <w:t xml:space="preserve"> </w:t>
      </w:r>
      <w:r w:rsidR="00123C06" w:rsidRPr="003D7B33">
        <w:rPr>
          <w:rFonts w:eastAsia="Times New Roman"/>
        </w:rPr>
        <w:t xml:space="preserve">«Анатомии и физиологии животных» среди </w:t>
      </w:r>
      <w:r w:rsidR="00123C06" w:rsidRPr="003D7B33">
        <w:rPr>
          <w:rStyle w:val="FontStyle12"/>
          <w:sz w:val="24"/>
          <w:szCs w:val="24"/>
        </w:rPr>
        <w:t xml:space="preserve">обучающихся образовательных учреждений </w:t>
      </w:r>
      <w:r w:rsidR="003D2A95">
        <w:rPr>
          <w:rStyle w:val="FontStyle12"/>
          <w:sz w:val="24"/>
          <w:szCs w:val="24"/>
        </w:rPr>
        <w:t xml:space="preserve">среднего профессионального образования по специальности </w:t>
      </w:r>
      <w:r w:rsidR="00123C06" w:rsidRPr="003D7B33">
        <w:rPr>
          <w:rStyle w:val="FontStyle12"/>
          <w:sz w:val="24"/>
          <w:szCs w:val="24"/>
        </w:rPr>
        <w:t xml:space="preserve"> </w:t>
      </w:r>
      <w:r w:rsidR="00123C06" w:rsidRPr="003D7B33">
        <w:rPr>
          <w:rStyle w:val="FontStyle11"/>
          <w:b w:val="0"/>
          <w:sz w:val="24"/>
          <w:szCs w:val="24"/>
        </w:rPr>
        <w:t>36.02.01 «Ветеринария» Р</w:t>
      </w:r>
      <w:r w:rsidR="003D2A95">
        <w:rPr>
          <w:rStyle w:val="FontStyle11"/>
          <w:b w:val="0"/>
          <w:sz w:val="24"/>
          <w:szCs w:val="24"/>
        </w:rPr>
        <w:t xml:space="preserve">еспублики </w:t>
      </w:r>
      <w:r w:rsidR="00123C06" w:rsidRPr="003D7B33">
        <w:rPr>
          <w:rStyle w:val="FontStyle11"/>
          <w:b w:val="0"/>
          <w:sz w:val="24"/>
          <w:szCs w:val="24"/>
        </w:rPr>
        <w:t>Б</w:t>
      </w:r>
      <w:r w:rsidR="003D2A95">
        <w:rPr>
          <w:rStyle w:val="FontStyle11"/>
          <w:b w:val="0"/>
          <w:sz w:val="24"/>
          <w:szCs w:val="24"/>
        </w:rPr>
        <w:t>ашкортостан</w:t>
      </w:r>
      <w:r w:rsidR="00123C06" w:rsidRPr="003D7B33">
        <w:t>, в соответствии с планом работы Республиканского учебно-методического</w:t>
      </w:r>
      <w:r w:rsidR="0097265E" w:rsidRPr="003D7B33">
        <w:t xml:space="preserve"> объединения УГС 36.00.00 Ветеринария и зоотехния </w:t>
      </w:r>
      <w:r w:rsidR="00123C06" w:rsidRPr="003D7B33">
        <w:t>на 2020/2021</w:t>
      </w:r>
      <w:r w:rsidR="0097265E" w:rsidRPr="003D7B33">
        <w:t xml:space="preserve"> учебный год.</w:t>
      </w:r>
    </w:p>
    <w:p w14:paraId="162051EA" w14:textId="77777777" w:rsidR="00477505" w:rsidRPr="00F55D10" w:rsidRDefault="00F55D10" w:rsidP="00F55D10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</w:rPr>
      </w:pPr>
      <w:r w:rsidRPr="00F55D10">
        <w:rPr>
          <w:rFonts w:eastAsia="Times New Roman"/>
        </w:rPr>
        <w:t xml:space="preserve">1.2 </w:t>
      </w:r>
      <w:r w:rsidR="00477505" w:rsidRPr="00F55D10">
        <w:rPr>
          <w:rFonts w:eastAsia="Times New Roman"/>
        </w:rPr>
        <w:t>Цель олимпиады:</w:t>
      </w:r>
    </w:p>
    <w:p w14:paraId="70F32A4A" w14:textId="77777777" w:rsidR="00477505" w:rsidRPr="003D7B33" w:rsidRDefault="00477505" w:rsidP="00F55D10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rFonts w:eastAsia="Times New Roman"/>
        </w:rPr>
      </w:pPr>
      <w:r w:rsidRPr="003D7B33">
        <w:rPr>
          <w:rFonts w:eastAsia="Times New Roman"/>
        </w:rPr>
        <w:t xml:space="preserve">популяризация знаний по </w:t>
      </w:r>
      <w:r w:rsidR="00123C06" w:rsidRPr="003D7B33">
        <w:rPr>
          <w:rFonts w:eastAsia="Times New Roman"/>
        </w:rPr>
        <w:t>дисциплине «Анатомия и физиология животных»</w:t>
      </w:r>
      <w:r w:rsidRPr="003D7B33">
        <w:rPr>
          <w:rFonts w:eastAsia="Times New Roman"/>
        </w:rPr>
        <w:t>;</w:t>
      </w:r>
    </w:p>
    <w:p w14:paraId="3BAA4022" w14:textId="77777777" w:rsidR="00477505" w:rsidRPr="003D7B33" w:rsidRDefault="00477505" w:rsidP="00F55D10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rFonts w:eastAsia="Times New Roman"/>
        </w:rPr>
      </w:pPr>
      <w:r w:rsidRPr="003D7B33">
        <w:rPr>
          <w:rFonts w:eastAsia="Times New Roman"/>
        </w:rPr>
        <w:t>повышение творческой активности среди студентов;</w:t>
      </w:r>
    </w:p>
    <w:p w14:paraId="0D6B3DE2" w14:textId="77777777" w:rsidR="00477505" w:rsidRDefault="00477505" w:rsidP="00F55D10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rFonts w:eastAsia="Times New Roman"/>
        </w:rPr>
      </w:pPr>
      <w:r w:rsidRPr="003D7B33">
        <w:rPr>
          <w:rFonts w:eastAsia="Times New Roman"/>
        </w:rPr>
        <w:t xml:space="preserve">формирование </w:t>
      </w:r>
      <w:r w:rsidR="00F55D10">
        <w:rPr>
          <w:rFonts w:eastAsia="Times New Roman"/>
        </w:rPr>
        <w:t>профессиональной направленности;</w:t>
      </w:r>
    </w:p>
    <w:p w14:paraId="6631BF4C" w14:textId="77777777" w:rsidR="00F55D10" w:rsidRPr="003D7B33" w:rsidRDefault="00F55D10" w:rsidP="00F55D10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rFonts w:eastAsia="Times New Roman"/>
        </w:rPr>
      </w:pPr>
      <w:r>
        <w:rPr>
          <w:rFonts w:eastAsia="Times New Roman"/>
        </w:rPr>
        <w:t>повышение интереса к будущей профессиональной деятельности.</w:t>
      </w:r>
    </w:p>
    <w:p w14:paraId="1D84A94B" w14:textId="77777777" w:rsidR="0097265E" w:rsidRPr="00F55D10" w:rsidRDefault="00F55D10" w:rsidP="00F55D10">
      <w:pPr>
        <w:pStyle w:val="Style5"/>
        <w:widowControl/>
        <w:tabs>
          <w:tab w:val="left" w:pos="1186"/>
        </w:tabs>
        <w:spacing w:line="360" w:lineRule="auto"/>
        <w:ind w:firstLine="720"/>
        <w:rPr>
          <w:rStyle w:val="FontStyle12"/>
          <w:sz w:val="24"/>
          <w:szCs w:val="24"/>
        </w:rPr>
      </w:pPr>
      <w:r w:rsidRPr="00F55D10">
        <w:rPr>
          <w:rStyle w:val="FontStyle12"/>
          <w:sz w:val="24"/>
          <w:szCs w:val="24"/>
        </w:rPr>
        <w:t xml:space="preserve">1.3 </w:t>
      </w:r>
      <w:r w:rsidR="0097265E" w:rsidRPr="00F55D10">
        <w:rPr>
          <w:rStyle w:val="FontStyle12"/>
          <w:sz w:val="24"/>
          <w:szCs w:val="24"/>
        </w:rPr>
        <w:t>Организатор</w:t>
      </w:r>
      <w:r w:rsidR="006F305F" w:rsidRPr="00F55D10">
        <w:rPr>
          <w:rStyle w:val="FontStyle12"/>
          <w:sz w:val="24"/>
          <w:szCs w:val="24"/>
        </w:rPr>
        <w:t>о</w:t>
      </w:r>
      <w:r w:rsidR="0097265E" w:rsidRPr="00F55D10">
        <w:rPr>
          <w:rStyle w:val="FontStyle12"/>
          <w:sz w:val="24"/>
          <w:szCs w:val="24"/>
        </w:rPr>
        <w:t>м олимпиады явля</w:t>
      </w:r>
      <w:r w:rsidR="006F305F" w:rsidRPr="00F55D10">
        <w:rPr>
          <w:rStyle w:val="FontStyle12"/>
          <w:sz w:val="24"/>
          <w:szCs w:val="24"/>
        </w:rPr>
        <w:t xml:space="preserve">ется </w:t>
      </w:r>
      <w:r w:rsidRPr="00F55D10">
        <w:t xml:space="preserve">Республиканское </w:t>
      </w:r>
      <w:proofErr w:type="spellStart"/>
      <w:r w:rsidRPr="00F55D10">
        <w:t>учебно</w:t>
      </w:r>
      <w:proofErr w:type="spellEnd"/>
      <w:r>
        <w:t xml:space="preserve"> </w:t>
      </w:r>
      <w:r w:rsidRPr="00F55D10">
        <w:t xml:space="preserve">-методическое объединение по укрупненным группам профессий и специальностей 36.00.00 Ветеринария и зоотехния и  </w:t>
      </w:r>
      <w:r w:rsidRPr="00F55D10">
        <w:rPr>
          <w:rStyle w:val="FontStyle12"/>
          <w:sz w:val="24"/>
          <w:szCs w:val="24"/>
        </w:rPr>
        <w:t xml:space="preserve">ГБПОУ </w:t>
      </w:r>
      <w:r w:rsidR="0097265E" w:rsidRPr="00F55D10">
        <w:rPr>
          <w:rStyle w:val="FontStyle12"/>
          <w:sz w:val="24"/>
          <w:szCs w:val="24"/>
        </w:rPr>
        <w:t>Ду</w:t>
      </w:r>
      <w:r w:rsidRPr="00F55D10">
        <w:rPr>
          <w:rStyle w:val="FontStyle12"/>
          <w:sz w:val="24"/>
          <w:szCs w:val="24"/>
        </w:rPr>
        <w:t>ванский многопрофильный колледж</w:t>
      </w:r>
    </w:p>
    <w:p w14:paraId="055F5E31" w14:textId="77777777" w:rsidR="0097265E" w:rsidRPr="00F55D10" w:rsidRDefault="00F55D10" w:rsidP="00F55D10">
      <w:pPr>
        <w:pStyle w:val="Style5"/>
        <w:widowControl/>
        <w:tabs>
          <w:tab w:val="left" w:pos="1186"/>
        </w:tabs>
        <w:spacing w:line="360" w:lineRule="auto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1.4 </w:t>
      </w:r>
      <w:r w:rsidR="0097265E" w:rsidRPr="00F55D10">
        <w:rPr>
          <w:rStyle w:val="FontStyle12"/>
          <w:sz w:val="24"/>
          <w:szCs w:val="24"/>
        </w:rPr>
        <w:t>Дата проведения олимпиады</w:t>
      </w:r>
      <w:r w:rsidR="002B39B2" w:rsidRPr="00F55D10">
        <w:rPr>
          <w:rStyle w:val="FontStyle12"/>
          <w:sz w:val="24"/>
          <w:szCs w:val="24"/>
        </w:rPr>
        <w:t xml:space="preserve">: </w:t>
      </w:r>
      <w:r w:rsidR="008F5D4E" w:rsidRPr="00F55D10">
        <w:rPr>
          <w:rStyle w:val="FontStyle12"/>
          <w:sz w:val="24"/>
          <w:szCs w:val="24"/>
        </w:rPr>
        <w:t xml:space="preserve">27 мая </w:t>
      </w:r>
      <w:r w:rsidR="0097265E" w:rsidRPr="00F55D10">
        <w:rPr>
          <w:rStyle w:val="FontStyle12"/>
          <w:sz w:val="24"/>
          <w:szCs w:val="24"/>
        </w:rPr>
        <w:t>20</w:t>
      </w:r>
      <w:r w:rsidR="008F5D4E" w:rsidRPr="00F55D10">
        <w:rPr>
          <w:rStyle w:val="FontStyle12"/>
          <w:sz w:val="24"/>
          <w:szCs w:val="24"/>
        </w:rPr>
        <w:t>21</w:t>
      </w:r>
      <w:r w:rsidR="0097265E" w:rsidRPr="00F55D10">
        <w:rPr>
          <w:rStyle w:val="FontStyle12"/>
          <w:sz w:val="24"/>
          <w:szCs w:val="24"/>
        </w:rPr>
        <w:t xml:space="preserve"> год</w:t>
      </w:r>
      <w:r>
        <w:rPr>
          <w:rStyle w:val="FontStyle12"/>
          <w:sz w:val="24"/>
          <w:szCs w:val="24"/>
        </w:rPr>
        <w:t>а</w:t>
      </w:r>
    </w:p>
    <w:p w14:paraId="36AD3D44" w14:textId="77777777" w:rsidR="002B39B2" w:rsidRDefault="00F55D10" w:rsidP="00F55D10">
      <w:pPr>
        <w:pStyle w:val="Style5"/>
        <w:widowControl/>
        <w:tabs>
          <w:tab w:val="left" w:pos="1186"/>
        </w:tabs>
        <w:spacing w:line="360" w:lineRule="auto"/>
        <w:ind w:firstLine="0"/>
        <w:rPr>
          <w:rStyle w:val="FontStyle12"/>
          <w:color w:val="000000" w:themeColor="text1"/>
          <w:sz w:val="24"/>
          <w:szCs w:val="24"/>
        </w:rPr>
      </w:pPr>
      <w:r>
        <w:rPr>
          <w:rStyle w:val="FontStyle12"/>
          <w:color w:val="000000" w:themeColor="text1"/>
          <w:sz w:val="24"/>
          <w:szCs w:val="24"/>
        </w:rPr>
        <w:t xml:space="preserve">1.5 </w:t>
      </w:r>
      <w:r w:rsidR="0097265E" w:rsidRPr="00F55D10">
        <w:rPr>
          <w:rStyle w:val="FontStyle12"/>
          <w:color w:val="000000" w:themeColor="text1"/>
          <w:sz w:val="24"/>
          <w:szCs w:val="24"/>
        </w:rPr>
        <w:t>Начало проведения олимпиады</w:t>
      </w:r>
      <w:r w:rsidR="002B39B2" w:rsidRPr="00F55D10">
        <w:rPr>
          <w:rStyle w:val="FontStyle12"/>
          <w:color w:val="000000" w:themeColor="text1"/>
          <w:sz w:val="24"/>
          <w:szCs w:val="24"/>
        </w:rPr>
        <w:t>:</w:t>
      </w:r>
      <w:r w:rsidRPr="00F55D10">
        <w:rPr>
          <w:rStyle w:val="FontStyle12"/>
          <w:color w:val="000000" w:themeColor="text1"/>
          <w:sz w:val="24"/>
          <w:szCs w:val="24"/>
        </w:rPr>
        <w:t xml:space="preserve"> в 10-00</w:t>
      </w:r>
    </w:p>
    <w:p w14:paraId="2F142DC6" w14:textId="77777777" w:rsidR="00734981" w:rsidRDefault="00734981" w:rsidP="00734981">
      <w:pPr>
        <w:spacing w:line="360" w:lineRule="auto"/>
      </w:pPr>
      <w:r>
        <w:rPr>
          <w:rStyle w:val="FontStyle12"/>
          <w:color w:val="000000" w:themeColor="text1"/>
          <w:sz w:val="24"/>
          <w:szCs w:val="24"/>
        </w:rPr>
        <w:t xml:space="preserve">1.6 </w:t>
      </w:r>
      <w:r w:rsidR="007C2210">
        <w:rPr>
          <w:rStyle w:val="FontStyle12"/>
          <w:color w:val="000000" w:themeColor="text1"/>
          <w:sz w:val="24"/>
          <w:szCs w:val="24"/>
        </w:rPr>
        <w:t xml:space="preserve"> </w:t>
      </w:r>
      <w:r>
        <w:t>Настоящее Положение размещено на сай</w:t>
      </w:r>
      <w:r w:rsidR="007C2210">
        <w:t xml:space="preserve">те колледжа </w:t>
      </w:r>
      <w:hyperlink r:id="rId8" w:history="1">
        <w:r w:rsidR="007C2210" w:rsidRPr="00810379">
          <w:rPr>
            <w:rStyle w:val="a3"/>
          </w:rPr>
          <w:t>http://dat-duvan.ru</w:t>
        </w:r>
      </w:hyperlink>
      <w:r w:rsidR="007C2210">
        <w:t xml:space="preserve"> </w:t>
      </w:r>
      <w:r>
        <w:t xml:space="preserve">, на официальном сайте </w:t>
      </w:r>
      <w:r w:rsidR="007C2210">
        <w:t xml:space="preserve">ЦОПП </w:t>
      </w:r>
      <w:r>
        <w:t xml:space="preserve"> РБ  и направляется в профессиональные образовательные учреждения Республики Башкортостан.</w:t>
      </w:r>
    </w:p>
    <w:p w14:paraId="342CD721" w14:textId="15FCE47D" w:rsidR="007C2210" w:rsidRDefault="00734981" w:rsidP="00734981">
      <w:pPr>
        <w:spacing w:line="360" w:lineRule="auto"/>
      </w:pPr>
      <w:r>
        <w:t xml:space="preserve"> </w:t>
      </w:r>
      <w:r w:rsidR="007C2210">
        <w:t>1.7</w:t>
      </w:r>
      <w:r>
        <w:t xml:space="preserve"> По вопросам организации и проведения </w:t>
      </w:r>
      <w:r w:rsidR="008650E5">
        <w:t>Олимпиады обращаться</w:t>
      </w:r>
      <w:r>
        <w:t xml:space="preserve"> по телефону: </w:t>
      </w:r>
    </w:p>
    <w:p w14:paraId="3745CA6E" w14:textId="77777777" w:rsidR="007C2210" w:rsidRDefault="007C2210" w:rsidP="00734981">
      <w:pPr>
        <w:spacing w:line="360" w:lineRule="auto"/>
      </w:pPr>
      <w:r>
        <w:t>8 (963)9008501-Рябухина Любовь Юрьевна- член РУМО, ведущий преподаватель;</w:t>
      </w:r>
    </w:p>
    <w:p w14:paraId="0B73B5B5" w14:textId="77777777" w:rsidR="00734981" w:rsidRDefault="00734981" w:rsidP="00734981">
      <w:pPr>
        <w:spacing w:line="360" w:lineRule="auto"/>
      </w:pPr>
      <w:r>
        <w:t xml:space="preserve">8(961)3658901, - Булатова Елена Александровна - руководитель </w:t>
      </w:r>
      <w:r w:rsidR="007C2210">
        <w:t>РУМО</w:t>
      </w:r>
      <w:r>
        <w:t xml:space="preserve"> по </w:t>
      </w:r>
      <w:r w:rsidR="007C2210">
        <w:t>УГС</w:t>
      </w:r>
      <w:r>
        <w:t xml:space="preserve"> 36.00.00 Ветеринария и зоотехния.</w:t>
      </w:r>
    </w:p>
    <w:p w14:paraId="710E88C3" w14:textId="77777777" w:rsidR="00477505" w:rsidRPr="003D7B33" w:rsidRDefault="00477505" w:rsidP="007C2210">
      <w:pPr>
        <w:widowControl/>
        <w:autoSpaceDE/>
        <w:autoSpaceDN/>
        <w:adjustRightInd/>
        <w:contextualSpacing/>
        <w:jc w:val="both"/>
        <w:rPr>
          <w:rFonts w:eastAsia="Times New Roman"/>
        </w:rPr>
      </w:pPr>
    </w:p>
    <w:p w14:paraId="55A1A0E4" w14:textId="77777777" w:rsidR="00477505" w:rsidRPr="003D7B33" w:rsidRDefault="00F55D10" w:rsidP="00F55D10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2.</w:t>
      </w:r>
      <w:r w:rsidR="00477505" w:rsidRPr="003D7B33">
        <w:rPr>
          <w:rFonts w:eastAsia="Times New Roman"/>
          <w:b/>
        </w:rPr>
        <w:t xml:space="preserve"> Порядок и условия проведения олимпиады</w:t>
      </w:r>
    </w:p>
    <w:p w14:paraId="34A63501" w14:textId="77777777" w:rsidR="00477505" w:rsidRPr="003D7B33" w:rsidRDefault="002B39B2" w:rsidP="00F55D10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/>
        </w:rPr>
      </w:pPr>
      <w:r w:rsidRPr="003D7B33">
        <w:rPr>
          <w:rFonts w:eastAsia="Times New Roman"/>
        </w:rPr>
        <w:t xml:space="preserve">2.1 </w:t>
      </w:r>
      <w:r w:rsidR="00477505" w:rsidRPr="003D7B33">
        <w:rPr>
          <w:rFonts w:eastAsia="Times New Roman"/>
        </w:rPr>
        <w:t xml:space="preserve">Олимпиада по </w:t>
      </w:r>
      <w:r w:rsidR="00123C06" w:rsidRPr="003D7B33">
        <w:rPr>
          <w:rFonts w:eastAsia="Times New Roman"/>
        </w:rPr>
        <w:t>дисциплине «Анатомия и физиология животных»</w:t>
      </w:r>
      <w:r w:rsidR="00477505" w:rsidRPr="003D7B33">
        <w:rPr>
          <w:rFonts w:eastAsia="Times New Roman"/>
        </w:rPr>
        <w:t xml:space="preserve"> проводится среди студентов </w:t>
      </w:r>
      <w:r w:rsidR="00123C06" w:rsidRPr="003D7B33">
        <w:rPr>
          <w:rFonts w:eastAsia="Times New Roman"/>
        </w:rPr>
        <w:t>вторых</w:t>
      </w:r>
      <w:r w:rsidR="00477505" w:rsidRPr="003D7B33">
        <w:rPr>
          <w:rFonts w:eastAsia="Times New Roman"/>
        </w:rPr>
        <w:t xml:space="preserve"> курсов СПО</w:t>
      </w:r>
      <w:r w:rsidR="00123C06" w:rsidRPr="003D7B33">
        <w:rPr>
          <w:rFonts w:eastAsia="Times New Roman"/>
        </w:rPr>
        <w:t xml:space="preserve"> </w:t>
      </w:r>
      <w:r w:rsidR="00F55D10">
        <w:rPr>
          <w:rFonts w:eastAsia="Times New Roman"/>
        </w:rPr>
        <w:t xml:space="preserve">специальности </w:t>
      </w:r>
      <w:r w:rsidR="00123C06" w:rsidRPr="003D7B33">
        <w:rPr>
          <w:rFonts w:eastAsia="Times New Roman"/>
        </w:rPr>
        <w:t>36.02.01 «Ветеринария»</w:t>
      </w:r>
      <w:r w:rsidR="00477505" w:rsidRPr="003D7B33">
        <w:rPr>
          <w:rFonts w:eastAsia="Times New Roman"/>
        </w:rPr>
        <w:t>.</w:t>
      </w:r>
    </w:p>
    <w:p w14:paraId="674C2999" w14:textId="77777777" w:rsidR="002B39B2" w:rsidRPr="003D7B33" w:rsidRDefault="002B39B2" w:rsidP="00F55D10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/>
        </w:rPr>
      </w:pPr>
      <w:r w:rsidRPr="003D7B33">
        <w:rPr>
          <w:rFonts w:eastAsia="Times New Roman"/>
        </w:rPr>
        <w:t>2.2</w:t>
      </w:r>
      <w:r w:rsidR="00734981">
        <w:rPr>
          <w:rFonts w:eastAsia="Times New Roman"/>
        </w:rPr>
        <w:t xml:space="preserve"> </w:t>
      </w:r>
      <w:r w:rsidR="00F55D10" w:rsidRPr="003D7B33">
        <w:rPr>
          <w:rFonts w:eastAsia="Times New Roman"/>
        </w:rPr>
        <w:t>Д</w:t>
      </w:r>
      <w:r w:rsidRPr="003D7B33">
        <w:t xml:space="preserve">ля участия в олимпиаде необходимо представить заявку </w:t>
      </w:r>
      <w:r w:rsidR="00734981">
        <w:t xml:space="preserve"> и согласие на ОПД  </w:t>
      </w:r>
      <w:r w:rsidRPr="003D7B33">
        <w:t xml:space="preserve">до </w:t>
      </w:r>
      <w:r w:rsidRPr="003D7B33">
        <w:rPr>
          <w:b/>
          <w:bCs/>
        </w:rPr>
        <w:t xml:space="preserve">20 мая 2021 года </w:t>
      </w:r>
      <w:r w:rsidR="00F55D10">
        <w:rPr>
          <w:bCs/>
        </w:rPr>
        <w:t xml:space="preserve">на адрес электронной почты </w:t>
      </w:r>
      <w:r w:rsidRPr="003D7B33">
        <w:rPr>
          <w:rStyle w:val="FontStyle12"/>
          <w:sz w:val="24"/>
          <w:szCs w:val="24"/>
        </w:rPr>
        <w:t xml:space="preserve"> </w:t>
      </w:r>
      <w:hyperlink r:id="rId9" w:history="1">
        <w:r w:rsidRPr="003D7B33">
          <w:rPr>
            <w:color w:val="2F3192"/>
            <w:u w:val="single"/>
            <w:shd w:val="clear" w:color="auto" w:fill="FFFFFF"/>
          </w:rPr>
          <w:t>duv01@mail.ru</w:t>
        </w:r>
      </w:hyperlink>
      <w:r w:rsidRPr="003D7B33">
        <w:t xml:space="preserve"> </w:t>
      </w:r>
      <w:r w:rsidR="00F55D10">
        <w:t xml:space="preserve"> с пометкой  «Республиканская олимпиада по анатомии»  (Приложения 1)</w:t>
      </w:r>
    </w:p>
    <w:p w14:paraId="6FE4C24C" w14:textId="77777777" w:rsidR="00477505" w:rsidRPr="003D7B33" w:rsidRDefault="002B39B2" w:rsidP="00F55D10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</w:rPr>
      </w:pPr>
      <w:r w:rsidRPr="003D7B33">
        <w:rPr>
          <w:rFonts w:eastAsia="Times New Roman"/>
        </w:rPr>
        <w:t xml:space="preserve">2.3 </w:t>
      </w:r>
      <w:r w:rsidR="00123C06" w:rsidRPr="003D7B33">
        <w:rPr>
          <w:rFonts w:eastAsia="Times New Roman"/>
        </w:rPr>
        <w:t>Олимпиада проводится в дистанционном формате</w:t>
      </w:r>
      <w:r w:rsidR="00477505" w:rsidRPr="003D7B33">
        <w:rPr>
          <w:rFonts w:eastAsia="Times New Roman"/>
        </w:rPr>
        <w:t>.</w:t>
      </w:r>
      <w:r w:rsidR="00123C06" w:rsidRPr="003D7B33">
        <w:rPr>
          <w:rFonts w:eastAsia="Times New Roman"/>
        </w:rPr>
        <w:t xml:space="preserve"> От каждого учебного заведения принимает</w:t>
      </w:r>
      <w:r w:rsidR="00734981" w:rsidRPr="00734981">
        <w:rPr>
          <w:rFonts w:eastAsia="Times New Roman"/>
        </w:rPr>
        <w:t xml:space="preserve"> </w:t>
      </w:r>
      <w:r w:rsidR="00734981" w:rsidRPr="003D7B33">
        <w:rPr>
          <w:rFonts w:eastAsia="Times New Roman"/>
        </w:rPr>
        <w:t>участие</w:t>
      </w:r>
      <w:r w:rsidR="00123C06" w:rsidRPr="003D7B33">
        <w:rPr>
          <w:rFonts w:eastAsia="Times New Roman"/>
        </w:rPr>
        <w:t xml:space="preserve"> </w:t>
      </w:r>
      <w:r w:rsidR="00734981">
        <w:rPr>
          <w:rFonts w:eastAsia="Times New Roman"/>
        </w:rPr>
        <w:t>-</w:t>
      </w:r>
      <w:r w:rsidR="00123C06" w:rsidRPr="003D7B33">
        <w:rPr>
          <w:rFonts w:eastAsia="Times New Roman"/>
        </w:rPr>
        <w:t xml:space="preserve"> 5 студентов.</w:t>
      </w:r>
    </w:p>
    <w:p w14:paraId="35FED725" w14:textId="77777777" w:rsidR="005A5C9F" w:rsidRDefault="00734981" w:rsidP="00F55D10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2.4 </w:t>
      </w:r>
      <w:r w:rsidR="005A5C9F" w:rsidRPr="003D7B33">
        <w:rPr>
          <w:rFonts w:eastAsia="Times New Roman"/>
        </w:rPr>
        <w:t>Олимпиада проводиться на платформе</w:t>
      </w:r>
      <w:r w:rsidR="0075543D">
        <w:rPr>
          <w:rFonts w:eastAsia="Times New Roman"/>
        </w:rPr>
        <w:t xml:space="preserve"> </w:t>
      </w:r>
      <w:hyperlink r:id="rId10" w:history="1">
        <w:r w:rsidR="00D16EF1" w:rsidRPr="00D172F9">
          <w:rPr>
            <w:rStyle w:val="a3"/>
            <w:rFonts w:eastAsia="Times New Roman"/>
            <w:lang w:val="en-US"/>
          </w:rPr>
          <w:t>https</w:t>
        </w:r>
        <w:r w:rsidR="00D16EF1" w:rsidRPr="00D172F9">
          <w:rPr>
            <w:rStyle w:val="a3"/>
            <w:rFonts w:eastAsia="Times New Roman"/>
          </w:rPr>
          <w:t>://</w:t>
        </w:r>
        <w:proofErr w:type="spellStart"/>
        <w:r w:rsidR="00D16EF1" w:rsidRPr="00D172F9">
          <w:rPr>
            <w:rStyle w:val="a3"/>
            <w:rFonts w:eastAsia="Times New Roman"/>
            <w:lang w:val="en-US"/>
          </w:rPr>
          <w:t>onlinetestpad</w:t>
        </w:r>
        <w:proofErr w:type="spellEnd"/>
        <w:r w:rsidR="00D16EF1" w:rsidRPr="00D172F9">
          <w:rPr>
            <w:rStyle w:val="a3"/>
            <w:rFonts w:eastAsia="Times New Roman"/>
          </w:rPr>
          <w:t>.</w:t>
        </w:r>
        <w:r w:rsidR="00D16EF1" w:rsidRPr="00D172F9">
          <w:rPr>
            <w:rStyle w:val="a3"/>
            <w:rFonts w:eastAsia="Times New Roman"/>
            <w:lang w:val="en-US"/>
          </w:rPr>
          <w:t>com</w:t>
        </w:r>
        <w:r w:rsidR="00D16EF1" w:rsidRPr="00D172F9">
          <w:rPr>
            <w:rStyle w:val="a3"/>
            <w:rFonts w:eastAsia="Times New Roman"/>
          </w:rPr>
          <w:t>/</w:t>
        </w:r>
      </w:hyperlink>
    </w:p>
    <w:p w14:paraId="0C9071E6" w14:textId="77777777" w:rsidR="002B39B2" w:rsidRDefault="002B39B2" w:rsidP="00F55D10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color w:val="000000" w:themeColor="text1"/>
        </w:rPr>
      </w:pPr>
      <w:r w:rsidRPr="00734981">
        <w:rPr>
          <w:rFonts w:eastAsia="Times New Roman"/>
          <w:color w:val="000000" w:themeColor="text1"/>
        </w:rPr>
        <w:lastRenderedPageBreak/>
        <w:t>2.</w:t>
      </w:r>
      <w:r w:rsidR="00734981" w:rsidRPr="00734981">
        <w:rPr>
          <w:rFonts w:eastAsia="Times New Roman"/>
          <w:color w:val="000000" w:themeColor="text1"/>
        </w:rPr>
        <w:t>5</w:t>
      </w:r>
      <w:r w:rsidRPr="00734981">
        <w:rPr>
          <w:rFonts w:eastAsia="Times New Roman"/>
          <w:color w:val="000000" w:themeColor="text1"/>
        </w:rPr>
        <w:t xml:space="preserve"> </w:t>
      </w:r>
      <w:r w:rsidR="00734981" w:rsidRPr="00734981">
        <w:rPr>
          <w:color w:val="000000" w:themeColor="text1"/>
        </w:rPr>
        <w:t xml:space="preserve">За 15 мин до начала олимпиады участникам по средствам программы </w:t>
      </w:r>
      <w:r w:rsidR="00734981" w:rsidRPr="00734981">
        <w:rPr>
          <w:color w:val="000000" w:themeColor="text1"/>
          <w:lang w:val="en-US"/>
        </w:rPr>
        <w:t>ZOOM</w:t>
      </w:r>
      <w:r w:rsidR="00734981" w:rsidRPr="00734981">
        <w:rPr>
          <w:color w:val="000000" w:themeColor="text1"/>
        </w:rPr>
        <w:t xml:space="preserve"> предоставляется ссылка для входа на платформу.</w:t>
      </w:r>
    </w:p>
    <w:p w14:paraId="1C6E34A9" w14:textId="77777777" w:rsidR="007C2210" w:rsidRPr="00734981" w:rsidRDefault="007C2210" w:rsidP="00F55D10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 xml:space="preserve">2.6 На выполнение заданий олимпиады отводится </w:t>
      </w:r>
      <w:r w:rsidR="00471589">
        <w:rPr>
          <w:color w:val="000000" w:themeColor="text1"/>
        </w:rPr>
        <w:t>50 минут.</w:t>
      </w:r>
    </w:p>
    <w:p w14:paraId="4AE70266" w14:textId="77777777" w:rsidR="002B39B2" w:rsidRDefault="002B39B2" w:rsidP="0047750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</w:p>
    <w:p w14:paraId="1B53D614" w14:textId="77777777" w:rsidR="00EC6CD7" w:rsidRPr="003D7B33" w:rsidRDefault="00734981" w:rsidP="00734981">
      <w:pPr>
        <w:widowControl/>
        <w:spacing w:line="360" w:lineRule="auto"/>
        <w:ind w:firstLine="720"/>
        <w:rPr>
          <w:b/>
          <w:bCs/>
        </w:rPr>
      </w:pPr>
      <w:r>
        <w:rPr>
          <w:b/>
          <w:bCs/>
        </w:rPr>
        <w:t>3.</w:t>
      </w:r>
      <w:r w:rsidR="00EC6CD7" w:rsidRPr="003D7B33">
        <w:rPr>
          <w:b/>
          <w:bCs/>
        </w:rPr>
        <w:t xml:space="preserve"> </w:t>
      </w:r>
      <w:r w:rsidR="002B39B2" w:rsidRPr="003D7B33">
        <w:rPr>
          <w:b/>
          <w:bCs/>
        </w:rPr>
        <w:t>КРИТЕРИИ ОЦЕНКИ</w:t>
      </w:r>
      <w:r w:rsidR="00EE4136">
        <w:rPr>
          <w:b/>
          <w:bCs/>
        </w:rPr>
        <w:t xml:space="preserve"> И ПОДВЕДЕНИЕ ИТОГОВ</w:t>
      </w:r>
      <w:r w:rsidR="002B39B2" w:rsidRPr="003D7B33">
        <w:rPr>
          <w:b/>
          <w:bCs/>
        </w:rPr>
        <w:t xml:space="preserve"> ОЛИМПИАДЫ </w:t>
      </w:r>
    </w:p>
    <w:p w14:paraId="7A487AA1" w14:textId="77777777" w:rsidR="003D7B33" w:rsidRPr="003D7B33" w:rsidRDefault="003D7B33" w:rsidP="00734981">
      <w:pPr>
        <w:widowControl/>
        <w:spacing w:line="360" w:lineRule="auto"/>
        <w:ind w:firstLine="720"/>
        <w:jc w:val="both"/>
        <w:rPr>
          <w:bCs/>
        </w:rPr>
      </w:pPr>
      <w:r w:rsidRPr="003D7B33">
        <w:rPr>
          <w:bCs/>
        </w:rPr>
        <w:t>3.1</w:t>
      </w:r>
      <w:r w:rsidRPr="003D7B33">
        <w:t xml:space="preserve"> Качественное и полное выполнение заданий в пределах установленного времени.</w:t>
      </w:r>
    </w:p>
    <w:p w14:paraId="499569A0" w14:textId="4A7DD6A6" w:rsidR="003D7B33" w:rsidRPr="003D7B33" w:rsidRDefault="008650E5" w:rsidP="00734981">
      <w:pPr>
        <w:widowControl/>
        <w:spacing w:line="360" w:lineRule="auto"/>
        <w:ind w:firstLine="720"/>
        <w:jc w:val="both"/>
        <w:rPr>
          <w:bCs/>
        </w:rPr>
      </w:pPr>
      <w:r>
        <w:rPr>
          <w:bCs/>
        </w:rPr>
        <w:t>3.2</w:t>
      </w:r>
      <w:r w:rsidRPr="003D7B33">
        <w:rPr>
          <w:bCs/>
        </w:rPr>
        <w:t xml:space="preserve"> </w:t>
      </w:r>
      <w:r>
        <w:rPr>
          <w:bCs/>
        </w:rPr>
        <w:t>Каждый</w:t>
      </w:r>
      <w:r w:rsidR="00734981">
        <w:rPr>
          <w:bCs/>
        </w:rPr>
        <w:t xml:space="preserve"> </w:t>
      </w:r>
      <w:r>
        <w:rPr>
          <w:bCs/>
        </w:rPr>
        <w:t xml:space="preserve">правильный </w:t>
      </w:r>
      <w:r w:rsidRPr="003D7B33">
        <w:rPr>
          <w:bCs/>
        </w:rPr>
        <w:t>ответ</w:t>
      </w:r>
      <w:r w:rsidR="00EC6CD7" w:rsidRPr="003D7B33">
        <w:rPr>
          <w:bCs/>
        </w:rPr>
        <w:t xml:space="preserve"> </w:t>
      </w:r>
      <w:r w:rsidR="00734981">
        <w:rPr>
          <w:bCs/>
        </w:rPr>
        <w:t xml:space="preserve">оценивается </w:t>
      </w:r>
      <w:r>
        <w:rPr>
          <w:bCs/>
        </w:rPr>
        <w:t xml:space="preserve">в </w:t>
      </w:r>
      <w:r w:rsidRPr="003D7B33">
        <w:rPr>
          <w:bCs/>
        </w:rPr>
        <w:t>1</w:t>
      </w:r>
      <w:r w:rsidR="00EC6CD7" w:rsidRPr="003D7B33">
        <w:rPr>
          <w:bCs/>
        </w:rPr>
        <w:t xml:space="preserve"> балл. </w:t>
      </w:r>
    </w:p>
    <w:p w14:paraId="0401F1C6" w14:textId="77777777" w:rsidR="002B39B2" w:rsidRPr="003D7B33" w:rsidRDefault="00EC6CD7" w:rsidP="00734981">
      <w:pPr>
        <w:pStyle w:val="a4"/>
        <w:widowControl/>
        <w:numPr>
          <w:ilvl w:val="1"/>
          <w:numId w:val="21"/>
        </w:numPr>
        <w:spacing w:line="360" w:lineRule="auto"/>
        <w:ind w:left="0" w:firstLine="720"/>
        <w:jc w:val="both"/>
        <w:rPr>
          <w:bCs/>
        </w:rPr>
      </w:pPr>
      <w:r w:rsidRPr="003D7B33">
        <w:rPr>
          <w:bCs/>
        </w:rPr>
        <w:t xml:space="preserve">Максимальная оценка – 50 баллов </w:t>
      </w:r>
    </w:p>
    <w:p w14:paraId="59A4F9D1" w14:textId="77777777" w:rsidR="007C2210" w:rsidRDefault="00734981" w:rsidP="007C2210">
      <w:pPr>
        <w:pStyle w:val="a4"/>
        <w:widowControl/>
        <w:numPr>
          <w:ilvl w:val="1"/>
          <w:numId w:val="21"/>
        </w:numPr>
        <w:tabs>
          <w:tab w:val="left" w:pos="1186"/>
        </w:tabs>
        <w:spacing w:line="360" w:lineRule="auto"/>
        <w:ind w:left="0" w:firstLine="720"/>
        <w:jc w:val="both"/>
      </w:pPr>
      <w:r>
        <w:t xml:space="preserve"> </w:t>
      </w:r>
      <w:r w:rsidR="003D7B33" w:rsidRPr="003D7B33">
        <w:t xml:space="preserve">Победитель олимпиады определяется автоматически по максимальному количеству баллов. </w:t>
      </w:r>
    </w:p>
    <w:p w14:paraId="2910AC4E" w14:textId="77777777" w:rsidR="007C2210" w:rsidRDefault="007C2210" w:rsidP="007C2210">
      <w:pPr>
        <w:tabs>
          <w:tab w:val="left" w:pos="360"/>
          <w:tab w:val="left" w:pos="540"/>
        </w:tabs>
        <w:spacing w:line="360" w:lineRule="auto"/>
        <w:jc w:val="both"/>
      </w:pPr>
      <w:r>
        <w:t xml:space="preserve">        3.5  Победитель (1 место) и призеры (2 и 3 место) награждаются дипломами, </w:t>
      </w:r>
      <w:r w:rsidR="009D262D">
        <w:t>у</w:t>
      </w:r>
      <w:r>
        <w:t>частники сертификатами.</w:t>
      </w:r>
    </w:p>
    <w:p w14:paraId="7FAEFCF5" w14:textId="77777777" w:rsidR="007C2210" w:rsidRDefault="007C2210" w:rsidP="007C2210">
      <w:pPr>
        <w:tabs>
          <w:tab w:val="left" w:pos="360"/>
          <w:tab w:val="left" w:pos="540"/>
        </w:tabs>
        <w:spacing w:line="360" w:lineRule="auto"/>
        <w:jc w:val="both"/>
      </w:pPr>
      <w:r>
        <w:t xml:space="preserve">        3.6 Результаты конкурса размещаются на сайте ЦОПП РБ и ГБПОУ Дуванского многопрофильного колледжа.</w:t>
      </w:r>
    </w:p>
    <w:p w14:paraId="772B2DEC" w14:textId="77777777" w:rsidR="007C2210" w:rsidRDefault="007C2210" w:rsidP="007C2210">
      <w:pPr>
        <w:spacing w:line="360" w:lineRule="auto"/>
        <w:ind w:firstLine="567"/>
        <w:jc w:val="both"/>
      </w:pPr>
    </w:p>
    <w:p w14:paraId="4E8DBEBB" w14:textId="77777777" w:rsidR="00734981" w:rsidRDefault="00734981" w:rsidP="007C2210">
      <w:pPr>
        <w:pStyle w:val="a4"/>
        <w:widowControl/>
        <w:tabs>
          <w:tab w:val="left" w:pos="1186"/>
        </w:tabs>
        <w:spacing w:line="360" w:lineRule="auto"/>
        <w:ind w:left="0"/>
        <w:jc w:val="both"/>
      </w:pPr>
    </w:p>
    <w:p w14:paraId="2EDAD97C" w14:textId="77777777" w:rsidR="00734981" w:rsidRDefault="00734981" w:rsidP="003B1A8B">
      <w:pPr>
        <w:widowControl/>
        <w:spacing w:before="120"/>
        <w:jc w:val="right"/>
      </w:pPr>
    </w:p>
    <w:p w14:paraId="1CD643D0" w14:textId="77777777" w:rsidR="00734981" w:rsidRDefault="00734981" w:rsidP="003B1A8B">
      <w:pPr>
        <w:widowControl/>
        <w:spacing w:before="120"/>
        <w:jc w:val="right"/>
      </w:pPr>
    </w:p>
    <w:p w14:paraId="62F44D44" w14:textId="77777777" w:rsidR="00734981" w:rsidRDefault="00734981" w:rsidP="003B1A8B">
      <w:pPr>
        <w:widowControl/>
        <w:spacing w:before="120"/>
        <w:jc w:val="right"/>
      </w:pPr>
    </w:p>
    <w:p w14:paraId="51450737" w14:textId="77777777" w:rsidR="00734981" w:rsidRDefault="00734981" w:rsidP="003B1A8B">
      <w:pPr>
        <w:widowControl/>
        <w:spacing w:before="120"/>
        <w:jc w:val="right"/>
      </w:pPr>
    </w:p>
    <w:p w14:paraId="603296D4" w14:textId="77777777" w:rsidR="00734981" w:rsidRDefault="00734981" w:rsidP="003B1A8B">
      <w:pPr>
        <w:widowControl/>
        <w:spacing w:before="120"/>
        <w:jc w:val="right"/>
      </w:pPr>
    </w:p>
    <w:p w14:paraId="0FD138A8" w14:textId="77777777" w:rsidR="00734981" w:rsidRDefault="00734981" w:rsidP="003B1A8B">
      <w:pPr>
        <w:widowControl/>
        <w:spacing w:before="120"/>
        <w:jc w:val="right"/>
      </w:pPr>
    </w:p>
    <w:p w14:paraId="68773F40" w14:textId="77777777" w:rsidR="00734981" w:rsidRDefault="00734981" w:rsidP="003B1A8B">
      <w:pPr>
        <w:widowControl/>
        <w:spacing w:before="120"/>
        <w:jc w:val="right"/>
      </w:pPr>
    </w:p>
    <w:p w14:paraId="41C25942" w14:textId="77777777" w:rsidR="00734981" w:rsidRDefault="00734981" w:rsidP="003B1A8B">
      <w:pPr>
        <w:widowControl/>
        <w:spacing w:before="120"/>
        <w:jc w:val="right"/>
      </w:pPr>
    </w:p>
    <w:p w14:paraId="57E71F1A" w14:textId="77777777" w:rsidR="00734981" w:rsidRDefault="00734981" w:rsidP="003B1A8B">
      <w:pPr>
        <w:widowControl/>
        <w:spacing w:before="120"/>
        <w:jc w:val="right"/>
      </w:pPr>
    </w:p>
    <w:p w14:paraId="58A11863" w14:textId="77777777" w:rsidR="00734981" w:rsidRDefault="00734981" w:rsidP="003B1A8B">
      <w:pPr>
        <w:widowControl/>
        <w:spacing w:before="120"/>
        <w:jc w:val="right"/>
      </w:pPr>
    </w:p>
    <w:p w14:paraId="3731760B" w14:textId="77777777" w:rsidR="00734981" w:rsidRDefault="00734981" w:rsidP="003B1A8B">
      <w:pPr>
        <w:widowControl/>
        <w:spacing w:before="120"/>
        <w:jc w:val="right"/>
      </w:pPr>
    </w:p>
    <w:p w14:paraId="7F8A42EF" w14:textId="77777777" w:rsidR="00734981" w:rsidRDefault="00734981" w:rsidP="003B1A8B">
      <w:pPr>
        <w:widowControl/>
        <w:spacing w:before="120"/>
        <w:jc w:val="right"/>
      </w:pPr>
    </w:p>
    <w:p w14:paraId="7636BAD7" w14:textId="77777777" w:rsidR="00734981" w:rsidRDefault="00734981" w:rsidP="003B1A8B">
      <w:pPr>
        <w:widowControl/>
        <w:spacing w:before="120"/>
        <w:jc w:val="right"/>
      </w:pPr>
    </w:p>
    <w:p w14:paraId="2CAAB93A" w14:textId="77777777" w:rsidR="00734981" w:rsidRDefault="00734981" w:rsidP="003B1A8B">
      <w:pPr>
        <w:widowControl/>
        <w:spacing w:before="120"/>
        <w:jc w:val="right"/>
      </w:pPr>
    </w:p>
    <w:p w14:paraId="2C90A7EF" w14:textId="77777777" w:rsidR="00734981" w:rsidRDefault="00734981" w:rsidP="003B1A8B">
      <w:pPr>
        <w:widowControl/>
        <w:spacing w:before="120"/>
        <w:jc w:val="right"/>
      </w:pPr>
    </w:p>
    <w:p w14:paraId="2124FE7C" w14:textId="234395CB" w:rsidR="008650E5" w:rsidRDefault="008650E5" w:rsidP="008650E5">
      <w:pPr>
        <w:widowControl/>
        <w:spacing w:before="120"/>
      </w:pPr>
    </w:p>
    <w:p w14:paraId="72D64FCE" w14:textId="77777777" w:rsidR="008650E5" w:rsidRDefault="008650E5" w:rsidP="008650E5">
      <w:pPr>
        <w:widowControl/>
        <w:spacing w:before="120"/>
      </w:pPr>
    </w:p>
    <w:p w14:paraId="05D719A8" w14:textId="77777777" w:rsidR="00734981" w:rsidRDefault="00734981" w:rsidP="003B1A8B">
      <w:pPr>
        <w:widowControl/>
        <w:spacing w:before="120"/>
        <w:jc w:val="right"/>
      </w:pPr>
    </w:p>
    <w:p w14:paraId="27FFE493" w14:textId="77777777" w:rsidR="00D805F0" w:rsidRPr="00EE4136" w:rsidRDefault="00D805F0" w:rsidP="003B1A8B">
      <w:pPr>
        <w:widowControl/>
        <w:spacing w:before="120"/>
        <w:jc w:val="right"/>
      </w:pPr>
      <w:r w:rsidRPr="00EE4136">
        <w:t>Приложение 1</w:t>
      </w:r>
    </w:p>
    <w:p w14:paraId="1EF0AB21" w14:textId="77777777" w:rsidR="00D805F0" w:rsidRPr="00EE4136" w:rsidRDefault="00D805F0" w:rsidP="00D805F0">
      <w:pPr>
        <w:widowControl/>
        <w:spacing w:line="240" w:lineRule="exact"/>
        <w:ind w:left="624" w:firstLine="2390"/>
      </w:pPr>
    </w:p>
    <w:p w14:paraId="11E1CEA8" w14:textId="77777777" w:rsidR="00D805F0" w:rsidRPr="00EE4136" w:rsidRDefault="00D805F0" w:rsidP="00D805F0">
      <w:pPr>
        <w:widowControl/>
        <w:spacing w:line="240" w:lineRule="exact"/>
        <w:ind w:left="624" w:firstLine="2390"/>
      </w:pPr>
    </w:p>
    <w:p w14:paraId="1EC1C951" w14:textId="77777777" w:rsidR="00D805F0" w:rsidRPr="00EE4136" w:rsidRDefault="00D805F0" w:rsidP="00D805F0">
      <w:pPr>
        <w:widowControl/>
        <w:spacing w:line="240" w:lineRule="exact"/>
        <w:ind w:left="624" w:firstLine="2390"/>
      </w:pPr>
    </w:p>
    <w:p w14:paraId="0B54EA71" w14:textId="77777777" w:rsidR="00C56B38" w:rsidRPr="00EE4136" w:rsidRDefault="00D805F0" w:rsidP="00C56B38">
      <w:pPr>
        <w:widowControl/>
        <w:spacing w:line="269" w:lineRule="exact"/>
        <w:jc w:val="center"/>
      </w:pPr>
      <w:r w:rsidRPr="00EE4136">
        <w:t xml:space="preserve">Заявка </w:t>
      </w:r>
    </w:p>
    <w:p w14:paraId="53B2A580" w14:textId="3F8AEEA1" w:rsidR="00734981" w:rsidRPr="00734981" w:rsidRDefault="00C56B38" w:rsidP="00734981">
      <w:pPr>
        <w:widowControl/>
        <w:autoSpaceDE/>
        <w:autoSpaceDN/>
        <w:adjustRightInd/>
        <w:ind w:firstLine="567"/>
        <w:jc w:val="center"/>
      </w:pPr>
      <w:r w:rsidRPr="00EE4136">
        <w:t>для</w:t>
      </w:r>
      <w:r w:rsidR="00D805F0" w:rsidRPr="00EE4136">
        <w:t xml:space="preserve"> участи</w:t>
      </w:r>
      <w:r w:rsidRPr="00EE4136">
        <w:t>я</w:t>
      </w:r>
      <w:r w:rsidR="00D805F0" w:rsidRPr="00EE4136">
        <w:t xml:space="preserve"> в</w:t>
      </w:r>
      <w:r w:rsidR="003B1A8B" w:rsidRPr="00EE4136">
        <w:t xml:space="preserve"> </w:t>
      </w:r>
      <w:r w:rsidR="00734981">
        <w:t xml:space="preserve">Республиканской </w:t>
      </w:r>
      <w:r w:rsidRPr="00EE4136">
        <w:t>о</w:t>
      </w:r>
      <w:r w:rsidR="00D805F0" w:rsidRPr="00EE4136">
        <w:t xml:space="preserve">лимпиаде </w:t>
      </w:r>
      <w:r w:rsidRPr="00EE4136">
        <w:t xml:space="preserve">по дисциплине «Анатомия и физиология животных» </w:t>
      </w:r>
      <w:r w:rsidR="00734981" w:rsidRPr="00734981">
        <w:rPr>
          <w:rFonts w:eastAsia="Times New Roman"/>
        </w:rPr>
        <w:t xml:space="preserve">среди </w:t>
      </w:r>
      <w:r w:rsidR="00734981" w:rsidRPr="00734981">
        <w:rPr>
          <w:rStyle w:val="FontStyle12"/>
          <w:sz w:val="24"/>
          <w:szCs w:val="24"/>
        </w:rPr>
        <w:t xml:space="preserve">обучающихся по специальности среднего профессионального </w:t>
      </w:r>
      <w:r w:rsidR="008650E5" w:rsidRPr="00734981">
        <w:rPr>
          <w:rStyle w:val="FontStyle12"/>
          <w:sz w:val="24"/>
          <w:szCs w:val="24"/>
        </w:rPr>
        <w:t>образования 36.02.01</w:t>
      </w:r>
      <w:r w:rsidR="00734981" w:rsidRPr="00734981">
        <w:rPr>
          <w:rStyle w:val="FontStyle11"/>
          <w:b w:val="0"/>
          <w:sz w:val="24"/>
          <w:szCs w:val="24"/>
        </w:rPr>
        <w:t xml:space="preserve"> Ветеринария</w:t>
      </w:r>
      <w:r w:rsidR="00734981" w:rsidRPr="00734981">
        <w:rPr>
          <w:rStyle w:val="FontStyle11"/>
          <w:sz w:val="24"/>
          <w:szCs w:val="24"/>
        </w:rPr>
        <w:t xml:space="preserve"> </w:t>
      </w:r>
    </w:p>
    <w:p w14:paraId="0783FF0A" w14:textId="77777777" w:rsidR="00734981" w:rsidRPr="003D2A95" w:rsidRDefault="00734981" w:rsidP="00734981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50"/>
        <w:gridCol w:w="5433"/>
      </w:tblGrid>
      <w:tr w:rsidR="000874A9" w14:paraId="0DF56DB0" w14:textId="77777777" w:rsidTr="000874A9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672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Полное наименование учебного заведения </w:t>
            </w:r>
          </w:p>
          <w:p w14:paraId="2358FCE0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1C9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5287AFA4" w14:textId="77777777" w:rsidR="00471589" w:rsidRDefault="00471589">
            <w:pPr>
              <w:jc w:val="center"/>
              <w:rPr>
                <w:sz w:val="20"/>
                <w:lang w:eastAsia="ru-RU"/>
              </w:rPr>
            </w:pPr>
          </w:p>
          <w:p w14:paraId="3A69F554" w14:textId="77777777" w:rsidR="00471589" w:rsidRDefault="00471589">
            <w:pPr>
              <w:jc w:val="center"/>
              <w:rPr>
                <w:sz w:val="20"/>
                <w:lang w:eastAsia="ru-RU"/>
              </w:rPr>
            </w:pPr>
          </w:p>
        </w:tc>
      </w:tr>
      <w:tr w:rsidR="000874A9" w14:paraId="541BEBFC" w14:textId="77777777" w:rsidTr="000874A9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A812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Почтовый адрес, код, телефон, факс и адрес электронной почты </w:t>
            </w:r>
          </w:p>
          <w:p w14:paraId="3EA577AE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учебного заведения </w:t>
            </w:r>
          </w:p>
          <w:p w14:paraId="6CED3071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DE9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</w:tc>
      </w:tr>
      <w:tr w:rsidR="000874A9" w14:paraId="274EF645" w14:textId="77777777" w:rsidTr="00715598">
        <w:trPr>
          <w:trHeight w:val="495"/>
        </w:trPr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9024E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Ф.И.О. участников  олимпиады, дата рождения, курс, группа, телефон </w:t>
            </w:r>
          </w:p>
          <w:p w14:paraId="7C1A496B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AF8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109D418E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7BE8A6AB" w14:textId="77777777" w:rsidR="00471589" w:rsidRDefault="00471589">
            <w:pPr>
              <w:jc w:val="center"/>
              <w:rPr>
                <w:sz w:val="20"/>
                <w:lang w:eastAsia="ru-RU"/>
              </w:rPr>
            </w:pPr>
          </w:p>
        </w:tc>
      </w:tr>
      <w:tr w:rsidR="000874A9" w14:paraId="48D6174C" w14:textId="77777777" w:rsidTr="000A4173">
        <w:trPr>
          <w:trHeight w:val="520"/>
        </w:trPr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A6A31" w14:textId="77777777" w:rsidR="000874A9" w:rsidRDefault="000874A9">
            <w:pPr>
              <w:jc w:val="center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B53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63315A9A" w14:textId="77777777" w:rsidR="000874A9" w:rsidRDefault="000874A9" w:rsidP="000874A9">
            <w:pPr>
              <w:jc w:val="center"/>
              <w:rPr>
                <w:sz w:val="20"/>
              </w:rPr>
            </w:pPr>
          </w:p>
          <w:p w14:paraId="776DC2C6" w14:textId="77777777" w:rsidR="00471589" w:rsidRDefault="00471589" w:rsidP="000874A9">
            <w:pPr>
              <w:jc w:val="center"/>
              <w:rPr>
                <w:sz w:val="20"/>
              </w:rPr>
            </w:pPr>
          </w:p>
        </w:tc>
      </w:tr>
      <w:tr w:rsidR="000874A9" w14:paraId="24463253" w14:textId="77777777" w:rsidTr="00A05FCF">
        <w:trPr>
          <w:trHeight w:val="540"/>
        </w:trPr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91B4" w14:textId="77777777" w:rsidR="000874A9" w:rsidRDefault="000874A9">
            <w:pPr>
              <w:jc w:val="center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116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776CEC01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28A6DBAD" w14:textId="77777777" w:rsidR="000874A9" w:rsidRDefault="000874A9" w:rsidP="000874A9">
            <w:pPr>
              <w:jc w:val="center"/>
              <w:rPr>
                <w:sz w:val="20"/>
              </w:rPr>
            </w:pPr>
          </w:p>
        </w:tc>
      </w:tr>
      <w:tr w:rsidR="000874A9" w14:paraId="0A7B2D1B" w14:textId="77777777" w:rsidTr="00B828A2">
        <w:trPr>
          <w:trHeight w:val="405"/>
        </w:trPr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54FA7" w14:textId="77777777" w:rsidR="000874A9" w:rsidRDefault="000874A9">
            <w:pPr>
              <w:jc w:val="center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7AB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49DA8855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  <w:p w14:paraId="5FACFD38" w14:textId="77777777" w:rsidR="000874A9" w:rsidRDefault="000874A9" w:rsidP="000874A9">
            <w:pPr>
              <w:jc w:val="center"/>
              <w:rPr>
                <w:sz w:val="20"/>
              </w:rPr>
            </w:pPr>
          </w:p>
        </w:tc>
      </w:tr>
      <w:tr w:rsidR="000874A9" w14:paraId="6AA6651F" w14:textId="77777777" w:rsidTr="00715598">
        <w:trPr>
          <w:trHeight w:val="405"/>
        </w:trPr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D88" w14:textId="77777777" w:rsidR="000874A9" w:rsidRDefault="000874A9">
            <w:pPr>
              <w:jc w:val="center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124" w14:textId="77777777" w:rsidR="000874A9" w:rsidRDefault="000874A9" w:rsidP="000874A9">
            <w:pPr>
              <w:jc w:val="center"/>
              <w:rPr>
                <w:sz w:val="20"/>
              </w:rPr>
            </w:pPr>
          </w:p>
          <w:p w14:paraId="457B7789" w14:textId="77777777" w:rsidR="000874A9" w:rsidRDefault="000874A9" w:rsidP="000874A9">
            <w:pPr>
              <w:jc w:val="center"/>
              <w:rPr>
                <w:sz w:val="20"/>
              </w:rPr>
            </w:pPr>
          </w:p>
          <w:p w14:paraId="2CA5AB39" w14:textId="77777777" w:rsidR="000874A9" w:rsidRDefault="000874A9" w:rsidP="000874A9">
            <w:pPr>
              <w:jc w:val="center"/>
              <w:rPr>
                <w:sz w:val="20"/>
              </w:rPr>
            </w:pPr>
          </w:p>
        </w:tc>
      </w:tr>
      <w:tr w:rsidR="00471589" w14:paraId="438FFB03" w14:textId="77777777" w:rsidTr="001619EE">
        <w:trPr>
          <w:trHeight w:val="300"/>
        </w:trPr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82580A" w14:textId="77777777" w:rsidR="00471589" w:rsidRDefault="00471589" w:rsidP="00471589">
            <w:pPr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Даю согласие на обработку персональных данных. Полученные данные будут использоваться исключительно в целях, необходимых для проведения конкурса </w:t>
            </w:r>
            <w:r w:rsidRPr="00471589">
              <w:rPr>
                <w:i/>
                <w:sz w:val="20"/>
                <w:lang w:eastAsia="ru-RU"/>
              </w:rPr>
              <w:t>(подписывают  участники)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22F" w14:textId="77777777" w:rsidR="00471589" w:rsidRDefault="00471589">
            <w:pPr>
              <w:jc w:val="center"/>
              <w:rPr>
                <w:sz w:val="20"/>
                <w:lang w:eastAsia="ru-RU"/>
              </w:rPr>
            </w:pPr>
          </w:p>
        </w:tc>
      </w:tr>
      <w:tr w:rsidR="00471589" w14:paraId="7257B5FD" w14:textId="77777777" w:rsidTr="00DD49DF">
        <w:trPr>
          <w:trHeight w:val="285"/>
        </w:trPr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9D7856" w14:textId="77777777" w:rsidR="00471589" w:rsidRDefault="00471589" w:rsidP="00471589">
            <w:pPr>
              <w:jc w:val="both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158" w14:textId="77777777" w:rsidR="00471589" w:rsidRDefault="00471589">
            <w:pPr>
              <w:jc w:val="center"/>
              <w:rPr>
                <w:sz w:val="20"/>
              </w:rPr>
            </w:pPr>
          </w:p>
        </w:tc>
      </w:tr>
      <w:tr w:rsidR="00471589" w14:paraId="4DC1ECD5" w14:textId="77777777" w:rsidTr="00C94314">
        <w:trPr>
          <w:trHeight w:val="225"/>
        </w:trPr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ED8D84" w14:textId="77777777" w:rsidR="00471589" w:rsidRDefault="00471589" w:rsidP="00471589">
            <w:pPr>
              <w:jc w:val="both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C4B" w14:textId="77777777" w:rsidR="00471589" w:rsidRDefault="00471589">
            <w:pPr>
              <w:jc w:val="center"/>
              <w:rPr>
                <w:sz w:val="20"/>
              </w:rPr>
            </w:pPr>
          </w:p>
        </w:tc>
      </w:tr>
      <w:tr w:rsidR="00471589" w14:paraId="2CF96ECF" w14:textId="77777777" w:rsidTr="00C964CC">
        <w:trPr>
          <w:trHeight w:val="195"/>
        </w:trPr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A77B13" w14:textId="77777777" w:rsidR="00471589" w:rsidRDefault="00471589" w:rsidP="00471589">
            <w:pPr>
              <w:jc w:val="both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D9E" w14:textId="77777777" w:rsidR="00471589" w:rsidRDefault="00471589">
            <w:pPr>
              <w:jc w:val="center"/>
              <w:rPr>
                <w:sz w:val="20"/>
              </w:rPr>
            </w:pPr>
          </w:p>
        </w:tc>
      </w:tr>
      <w:tr w:rsidR="00471589" w14:paraId="2BE8B190" w14:textId="77777777" w:rsidTr="001619EE">
        <w:trPr>
          <w:trHeight w:val="105"/>
        </w:trPr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D124" w14:textId="77777777" w:rsidR="00471589" w:rsidRDefault="00471589" w:rsidP="00471589">
            <w:pPr>
              <w:jc w:val="both"/>
              <w:rPr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909" w14:textId="77777777" w:rsidR="00471589" w:rsidRDefault="00471589">
            <w:pPr>
              <w:jc w:val="center"/>
              <w:rPr>
                <w:sz w:val="20"/>
              </w:rPr>
            </w:pPr>
          </w:p>
        </w:tc>
      </w:tr>
      <w:tr w:rsidR="000874A9" w14:paraId="06F89CEF" w14:textId="77777777" w:rsidTr="000874A9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9FF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Ф.И.О. </w:t>
            </w:r>
            <w:r w:rsidR="00471589">
              <w:rPr>
                <w:sz w:val="20"/>
                <w:lang w:eastAsia="ru-RU"/>
              </w:rPr>
              <w:t xml:space="preserve">преподавателя- ответственного за подготовку, </w:t>
            </w:r>
            <w:r>
              <w:rPr>
                <w:sz w:val="20"/>
                <w:lang w:eastAsia="ru-RU"/>
              </w:rPr>
              <w:t>телефон, адрес электронной почты</w:t>
            </w:r>
          </w:p>
          <w:p w14:paraId="63B65674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088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</w:tc>
      </w:tr>
      <w:tr w:rsidR="000874A9" w14:paraId="69181BAE" w14:textId="77777777" w:rsidTr="000874A9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230B" w14:textId="77777777" w:rsidR="000874A9" w:rsidRDefault="000874A9" w:rsidP="0047158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Даю согласие на обработку персональных данных. Полученные данные будут использоваться исключительно в целях</w:t>
            </w:r>
            <w:r w:rsidR="00471589">
              <w:rPr>
                <w:sz w:val="20"/>
                <w:lang w:eastAsia="ru-RU"/>
              </w:rPr>
              <w:t xml:space="preserve">, </w:t>
            </w:r>
            <w:r>
              <w:rPr>
                <w:sz w:val="20"/>
                <w:lang w:eastAsia="ru-RU"/>
              </w:rPr>
              <w:t xml:space="preserve">необходимых для проведения </w:t>
            </w:r>
            <w:r w:rsidR="00471589">
              <w:rPr>
                <w:sz w:val="20"/>
                <w:lang w:eastAsia="ru-RU"/>
              </w:rPr>
              <w:t>олимпиады</w:t>
            </w:r>
            <w:r>
              <w:rPr>
                <w:sz w:val="20"/>
                <w:lang w:eastAsia="ru-RU"/>
              </w:rPr>
              <w:t xml:space="preserve"> </w:t>
            </w:r>
            <w:r w:rsidRPr="00471589">
              <w:rPr>
                <w:i/>
                <w:sz w:val="20"/>
                <w:lang w:eastAsia="ru-RU"/>
              </w:rPr>
              <w:t xml:space="preserve">(подписывает </w:t>
            </w:r>
            <w:r w:rsidR="00471589">
              <w:rPr>
                <w:i/>
                <w:sz w:val="20"/>
                <w:lang w:eastAsia="ru-RU"/>
              </w:rPr>
              <w:t>преподаватель</w:t>
            </w:r>
            <w:r w:rsidRPr="00471589">
              <w:rPr>
                <w:i/>
                <w:sz w:val="20"/>
                <w:lang w:eastAsia="ru-RU"/>
              </w:rPr>
              <w:t>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028A" w14:textId="77777777" w:rsidR="000874A9" w:rsidRDefault="000874A9">
            <w:pPr>
              <w:jc w:val="center"/>
              <w:rPr>
                <w:sz w:val="20"/>
                <w:lang w:eastAsia="ru-RU"/>
              </w:rPr>
            </w:pPr>
          </w:p>
        </w:tc>
      </w:tr>
    </w:tbl>
    <w:p w14:paraId="5CEAE137" w14:textId="77777777" w:rsidR="002B39B2" w:rsidRPr="00EE4136" w:rsidRDefault="002B39B2">
      <w:pPr>
        <w:pStyle w:val="Style3"/>
        <w:widowControl/>
        <w:spacing w:line="317" w:lineRule="exact"/>
        <w:ind w:firstLine="787"/>
        <w:rPr>
          <w:rStyle w:val="FontStyle12"/>
          <w:sz w:val="24"/>
          <w:szCs w:val="24"/>
        </w:rPr>
      </w:pPr>
    </w:p>
    <w:sectPr w:rsidR="002B39B2" w:rsidRPr="00EE4136" w:rsidSect="00662654">
      <w:type w:val="continuous"/>
      <w:pgSz w:w="11905" w:h="16837"/>
      <w:pgMar w:top="878" w:right="946" w:bottom="1440" w:left="16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37F6" w14:textId="77777777" w:rsidR="005B4432" w:rsidRDefault="005B4432">
      <w:r>
        <w:separator/>
      </w:r>
    </w:p>
  </w:endnote>
  <w:endnote w:type="continuationSeparator" w:id="0">
    <w:p w14:paraId="4C15CB54" w14:textId="77777777" w:rsidR="005B4432" w:rsidRDefault="005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B32C" w14:textId="77777777" w:rsidR="005B4432" w:rsidRDefault="005B4432">
      <w:r>
        <w:separator/>
      </w:r>
    </w:p>
  </w:footnote>
  <w:footnote w:type="continuationSeparator" w:id="0">
    <w:p w14:paraId="12D49BA3" w14:textId="77777777" w:rsidR="005B4432" w:rsidRDefault="005B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A2B0E0"/>
    <w:lvl w:ilvl="0">
      <w:numFmt w:val="bullet"/>
      <w:lvlText w:val="*"/>
      <w:lvlJc w:val="left"/>
    </w:lvl>
  </w:abstractNum>
  <w:abstractNum w:abstractNumId="1" w15:restartNumberingAfterBreak="0">
    <w:nsid w:val="000F693F"/>
    <w:multiLevelType w:val="singleLevel"/>
    <w:tmpl w:val="B01EDC4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315CD2"/>
    <w:multiLevelType w:val="singleLevel"/>
    <w:tmpl w:val="47865194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BC1A3D"/>
    <w:multiLevelType w:val="singleLevel"/>
    <w:tmpl w:val="8354D56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C80B5E"/>
    <w:multiLevelType w:val="singleLevel"/>
    <w:tmpl w:val="746EFF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F6252C"/>
    <w:multiLevelType w:val="hybridMultilevel"/>
    <w:tmpl w:val="87AE9D5E"/>
    <w:lvl w:ilvl="0" w:tplc="2FA2B0E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52B43"/>
    <w:multiLevelType w:val="singleLevel"/>
    <w:tmpl w:val="A4F6DC08"/>
    <w:lvl w:ilvl="0">
      <w:start w:val="1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E432D2"/>
    <w:multiLevelType w:val="multilevel"/>
    <w:tmpl w:val="A372C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A9A66B1"/>
    <w:multiLevelType w:val="singleLevel"/>
    <w:tmpl w:val="D88E3A1C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315F60"/>
    <w:multiLevelType w:val="hybridMultilevel"/>
    <w:tmpl w:val="6D62E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1526DA"/>
    <w:multiLevelType w:val="hybridMultilevel"/>
    <w:tmpl w:val="7062F46C"/>
    <w:lvl w:ilvl="0" w:tplc="E9CE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7F7F"/>
    <w:multiLevelType w:val="singleLevel"/>
    <w:tmpl w:val="210289E8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C40905"/>
    <w:multiLevelType w:val="singleLevel"/>
    <w:tmpl w:val="61346E10"/>
    <w:lvl w:ilvl="0"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A4434C"/>
    <w:multiLevelType w:val="singleLevel"/>
    <w:tmpl w:val="D440557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3669AF"/>
    <w:multiLevelType w:val="singleLevel"/>
    <w:tmpl w:val="7A5A6C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87916C8"/>
    <w:multiLevelType w:val="hybridMultilevel"/>
    <w:tmpl w:val="461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7A34"/>
    <w:multiLevelType w:val="singleLevel"/>
    <w:tmpl w:val="CB3A1A58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1.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1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4"/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3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16"/>
  </w:num>
  <w:num w:numId="16">
    <w:abstractNumId w:val="4"/>
  </w:num>
  <w:num w:numId="17">
    <w:abstractNumId w:val="9"/>
  </w:num>
  <w:num w:numId="18">
    <w:abstractNumId w:val="5"/>
  </w:num>
  <w:num w:numId="19">
    <w:abstractNumId w:val="1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F0"/>
    <w:rsid w:val="000642BB"/>
    <w:rsid w:val="000874A9"/>
    <w:rsid w:val="000F3B32"/>
    <w:rsid w:val="00123C06"/>
    <w:rsid w:val="002440B3"/>
    <w:rsid w:val="002B39B2"/>
    <w:rsid w:val="002E3585"/>
    <w:rsid w:val="003B1A8B"/>
    <w:rsid w:val="003D2A95"/>
    <w:rsid w:val="003D7B33"/>
    <w:rsid w:val="00471589"/>
    <w:rsid w:val="00477505"/>
    <w:rsid w:val="004B158B"/>
    <w:rsid w:val="004D1E2B"/>
    <w:rsid w:val="005A5C9F"/>
    <w:rsid w:val="005B4432"/>
    <w:rsid w:val="006154A4"/>
    <w:rsid w:val="00635B80"/>
    <w:rsid w:val="00662654"/>
    <w:rsid w:val="006F305F"/>
    <w:rsid w:val="00713F4C"/>
    <w:rsid w:val="00734981"/>
    <w:rsid w:val="0075543D"/>
    <w:rsid w:val="007C2210"/>
    <w:rsid w:val="008650E5"/>
    <w:rsid w:val="008F5D4E"/>
    <w:rsid w:val="00941610"/>
    <w:rsid w:val="0097265E"/>
    <w:rsid w:val="009D262D"/>
    <w:rsid w:val="009D4538"/>
    <w:rsid w:val="009E2077"/>
    <w:rsid w:val="00C56B38"/>
    <w:rsid w:val="00D16EF1"/>
    <w:rsid w:val="00D805F0"/>
    <w:rsid w:val="00E814FA"/>
    <w:rsid w:val="00E97E40"/>
    <w:rsid w:val="00EC6CD7"/>
    <w:rsid w:val="00EE4136"/>
    <w:rsid w:val="00F20D6D"/>
    <w:rsid w:val="00F55D10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1F7B"/>
  <w15:docId w15:val="{7FE51949-B8D9-4859-9421-C6BB7BF1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265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7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2654"/>
  </w:style>
  <w:style w:type="paragraph" w:customStyle="1" w:styleId="Style2">
    <w:name w:val="Style2"/>
    <w:basedOn w:val="a"/>
    <w:uiPriority w:val="99"/>
    <w:rsid w:val="00662654"/>
    <w:pPr>
      <w:spacing w:line="320" w:lineRule="exact"/>
      <w:jc w:val="center"/>
    </w:pPr>
  </w:style>
  <w:style w:type="paragraph" w:customStyle="1" w:styleId="Style3">
    <w:name w:val="Style3"/>
    <w:basedOn w:val="a"/>
    <w:uiPriority w:val="99"/>
    <w:rsid w:val="00662654"/>
    <w:pPr>
      <w:spacing w:line="326" w:lineRule="exact"/>
      <w:ind w:firstLine="854"/>
      <w:jc w:val="both"/>
    </w:pPr>
  </w:style>
  <w:style w:type="paragraph" w:customStyle="1" w:styleId="Style4">
    <w:name w:val="Style4"/>
    <w:basedOn w:val="a"/>
    <w:uiPriority w:val="99"/>
    <w:rsid w:val="00662654"/>
  </w:style>
  <w:style w:type="paragraph" w:customStyle="1" w:styleId="Style5">
    <w:name w:val="Style5"/>
    <w:basedOn w:val="a"/>
    <w:uiPriority w:val="99"/>
    <w:rsid w:val="00662654"/>
    <w:pPr>
      <w:spacing w:line="32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6626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62654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66265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2440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6EF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874A9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50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-duv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linetestp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v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104</dc:creator>
  <cp:lastModifiedBy>1</cp:lastModifiedBy>
  <cp:revision>2</cp:revision>
  <cp:lastPrinted>2021-05-12T06:16:00Z</cp:lastPrinted>
  <dcterms:created xsi:type="dcterms:W3CDTF">2021-05-12T07:56:00Z</dcterms:created>
  <dcterms:modified xsi:type="dcterms:W3CDTF">2021-05-12T07:56:00Z</dcterms:modified>
</cp:coreProperties>
</file>